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A1C78" w:rsidR="00EB22E8" w:rsidP="002735CE" w:rsidRDefault="002735CE" w14:paraId="44572D4A" w14:textId="5B91553E">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4383" behindDoc="1" locked="0" layoutInCell="1" allowOverlap="1" wp14:anchorId="71800A61" wp14:editId="34CC3197">
                <wp:simplePos x="0" y="0"/>
                <wp:positionH relativeFrom="column">
                  <wp:posOffset>-85725</wp:posOffset>
                </wp:positionH>
                <wp:positionV relativeFrom="paragraph">
                  <wp:posOffset>-114300</wp:posOffset>
                </wp:positionV>
                <wp:extent cx="1261872" cy="978408"/>
                <wp:effectExtent l="0" t="0" r="14605" b="12700"/>
                <wp:wrapNone/>
                <wp:docPr id="3" name="Text Box 3"/>
                <wp:cNvGraphicFramePr/>
                <a:graphic xmlns:a="http://schemas.openxmlformats.org/drawingml/2006/main">
                  <a:graphicData uri="http://schemas.microsoft.com/office/word/2010/wordprocessingShape">
                    <wps:wsp>
                      <wps:cNvSpPr txBox="1"/>
                      <wps:spPr>
                        <a:xfrm>
                          <a:off x="0" y="0"/>
                          <a:ext cx="1261872" cy="978408"/>
                        </a:xfrm>
                        <a:prstGeom prst="rect">
                          <a:avLst/>
                        </a:prstGeom>
                        <a:solidFill>
                          <a:schemeClr val="lt1"/>
                        </a:solidFill>
                        <a:ln w="6350">
                          <a:solidFill>
                            <a:schemeClr val="bg1"/>
                          </a:solidFill>
                        </a:ln>
                      </wps:spPr>
                      <wps:txbx>
                        <w:txbxContent>
                          <w:p w:rsidR="002735CE" w:rsidRDefault="002735CE" w14:paraId="218E8587" w14:textId="31D0C41C">
                            <w:r>
                              <w:rPr>
                                <w:noProof/>
                              </w:rPr>
                              <w:drawing>
                                <wp:inline distT="0" distB="0" distL="0" distR="0" wp14:anchorId="31003D51" wp14:editId="43E5BCC8">
                                  <wp:extent cx="1114425" cy="8832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b Logo.png"/>
                                          <pic:cNvPicPr/>
                                        </pic:nvPicPr>
                                        <pic:blipFill>
                                          <a:blip r:embed="rId11">
                                            <a:extLst>
                                              <a:ext uri="{28A0092B-C50C-407E-A947-70E740481C1C}">
                                                <a14:useLocalDpi xmlns:a14="http://schemas.microsoft.com/office/drawing/2010/main" val="0"/>
                                              </a:ext>
                                            </a:extLst>
                                          </a:blip>
                                          <a:stretch>
                                            <a:fillRect/>
                                          </a:stretch>
                                        </pic:blipFill>
                                        <pic:spPr>
                                          <a:xfrm>
                                            <a:off x="0" y="0"/>
                                            <a:ext cx="1114425" cy="883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4CC59AC">
              <v:shapetype id="_x0000_t202" coordsize="21600,21600" o:spt="202" path="m,l,21600r21600,l21600,xe" w14:anchorId="71800A61">
                <v:stroke joinstyle="miter"/>
                <v:path gradientshapeok="t" o:connecttype="rect"/>
              </v:shapetype>
              <v:shape id="Text Box 3" style="position:absolute;left:0;text-align:left;margin-left:-6.75pt;margin-top:-9pt;width:99.35pt;height:77.05pt;z-index:-251652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">
                <v:textbox>
                  <w:txbxContent>
                    <w:p w:rsidR="002735CE" w:rsidRDefault="002735CE" w14:paraId="672A6659" w14:textId="31D0C41C">
                      <w:r>
                        <w:rPr>
                          <w:noProof/>
                        </w:rPr>
                        <w:drawing>
                          <wp:inline distT="0" distB="0" distL="0" distR="0" wp14:anchorId="6C972BCF" wp14:editId="43E5BCC8">
                            <wp:extent cx="1114425" cy="883285"/>
                            <wp:effectExtent l="0" t="0" r="9525" b="0"/>
                            <wp:docPr id="1239412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b Logo.png"/>
                                    <pic:cNvPicPr/>
                                  </pic:nvPicPr>
                                  <pic:blipFill>
                                    <a:blip r:embed="rId12">
                                      <a:extLst>
                                        <a:ext uri="{28A0092B-C50C-407E-A947-70E740481C1C}">
                                          <a14:useLocalDpi xmlns:a14="http://schemas.microsoft.com/office/drawing/2010/main" val="0"/>
                                        </a:ext>
                                      </a:extLst>
                                    </a:blip>
                                    <a:stretch>
                                      <a:fillRect/>
                                    </a:stretch>
                                  </pic:blipFill>
                                  <pic:spPr>
                                    <a:xfrm>
                                      <a:off x="0" y="0"/>
                                      <a:ext cx="1114425" cy="883285"/>
                                    </a:xfrm>
                                    <a:prstGeom prst="rect">
                                      <a:avLst/>
                                    </a:prstGeom>
                                  </pic:spPr>
                                </pic:pic>
                              </a:graphicData>
                            </a:graphic>
                          </wp:inline>
                        </w:drawing>
                      </w:r>
                    </w:p>
                  </w:txbxContent>
                </v:textbox>
              </v:shape>
            </w:pict>
          </mc:Fallback>
        </mc:AlternateContent>
      </w:r>
      <w:r w:rsidRPr="003A1C78" w:rsidR="00EB22E8">
        <w:rPr>
          <w:rFonts w:ascii="Times New Roman" w:hAnsi="Times New Roman" w:cs="Times New Roman"/>
          <w:b/>
          <w:sz w:val="28"/>
          <w:szCs w:val="28"/>
        </w:rPr>
        <w:t xml:space="preserve">School </w:t>
      </w:r>
      <w:r w:rsidR="00BA7020">
        <w:rPr>
          <w:rFonts w:ascii="Times New Roman" w:hAnsi="Times New Roman" w:cs="Times New Roman"/>
          <w:b/>
          <w:sz w:val="28"/>
          <w:szCs w:val="28"/>
        </w:rPr>
        <w:t>Parent and Family Engagement</w:t>
      </w:r>
      <w:r w:rsidRPr="003A1C78" w:rsidR="00C5215A">
        <w:rPr>
          <w:rFonts w:ascii="Times New Roman" w:hAnsi="Times New Roman" w:cs="Times New Roman"/>
          <w:b/>
          <w:sz w:val="28"/>
          <w:szCs w:val="28"/>
        </w:rPr>
        <w:t xml:space="preserve"> Policy</w:t>
      </w:r>
    </w:p>
    <w:p w:rsidRPr="003A1C78" w:rsidR="003A1C78" w:rsidP="003A1C78" w:rsidRDefault="002735CE" w14:paraId="5F715808" w14:textId="5A26471C">
      <w:pPr>
        <w:pStyle w:val="NoSpacing"/>
        <w:jc w:val="center"/>
        <w:rPr>
          <w:b/>
          <w:i/>
          <w:sz w:val="28"/>
          <w:szCs w:val="28"/>
        </w:rPr>
      </w:pPr>
      <w:r w:rsidRPr="45D80AFC">
        <w:rPr>
          <w:b/>
          <w:bCs/>
          <w:i/>
          <w:iCs/>
          <w:sz w:val="28"/>
          <w:szCs w:val="28"/>
        </w:rPr>
        <w:t>Sue Reynolds Elementary School</w:t>
      </w:r>
    </w:p>
    <w:p w:rsidR="0805C4BC" w:rsidP="33BBFAF3" w:rsidRDefault="0805C4BC" w14:paraId="2679541B" w14:textId="2D4C4D23">
      <w:pPr>
        <w:pStyle w:val="NoSpacing"/>
        <w:jc w:val="center"/>
        <w:rPr>
          <w:b/>
          <w:bCs/>
          <w:i/>
          <w:iCs/>
          <w:sz w:val="28"/>
          <w:szCs w:val="28"/>
        </w:rPr>
      </w:pPr>
      <w:r w:rsidRPr="33BBFAF3">
        <w:rPr>
          <w:b/>
          <w:bCs/>
          <w:i/>
          <w:iCs/>
          <w:sz w:val="28"/>
          <w:szCs w:val="28"/>
        </w:rPr>
        <w:t>2024</w:t>
      </w:r>
      <w:r w:rsidRPr="33BBFAF3" w:rsidR="2725DE93">
        <w:rPr>
          <w:b/>
          <w:bCs/>
          <w:i/>
          <w:iCs/>
          <w:sz w:val="28"/>
          <w:szCs w:val="28"/>
        </w:rPr>
        <w:t>-2025</w:t>
      </w:r>
    </w:p>
    <w:p w:rsidRPr="003A1C78" w:rsidR="006D1276" w:rsidP="33BBFAF3" w:rsidRDefault="00FE7DE0" w14:paraId="4DC5053E" w14:textId="4F3180EF">
      <w:pPr>
        <w:spacing w:after="0"/>
        <w:jc w:val="center"/>
        <w:rPr>
          <w:rFonts w:ascii="Times New Roman" w:hAnsi="Times New Roman" w:cs="Times New Roman"/>
          <w:b/>
          <w:bCs/>
          <w:i/>
          <w:iCs/>
          <w:sz w:val="28"/>
          <w:szCs w:val="28"/>
        </w:rPr>
      </w:pPr>
      <w:r w:rsidRPr="33BBFAF3">
        <w:rPr>
          <w:rFonts w:ascii="Times New Roman" w:hAnsi="Times New Roman" w:cs="Times New Roman"/>
          <w:b/>
          <w:bCs/>
          <w:i/>
          <w:iCs/>
          <w:sz w:val="28"/>
          <w:szCs w:val="28"/>
        </w:rPr>
        <w:t xml:space="preserve">May </w:t>
      </w:r>
      <w:r w:rsidRPr="33BBFAF3" w:rsidR="2CE6BE66">
        <w:rPr>
          <w:rFonts w:ascii="Times New Roman" w:hAnsi="Times New Roman" w:cs="Times New Roman"/>
          <w:b/>
          <w:bCs/>
          <w:i/>
          <w:iCs/>
          <w:sz w:val="28"/>
          <w:szCs w:val="28"/>
        </w:rPr>
        <w:t>15, 2024</w:t>
      </w:r>
    </w:p>
    <w:p w:rsidRPr="00EB22E8" w:rsidR="00D449A9" w:rsidP="006D1276" w:rsidRDefault="00D449A9" w14:paraId="1A670AF2" w14:textId="77777777">
      <w:pPr>
        <w:spacing w:after="0"/>
        <w:jc w:val="center"/>
        <w:rPr>
          <w:rFonts w:ascii="Times New Roman" w:hAnsi="Times New Roman" w:cs="Times New Roman"/>
          <w:b/>
          <w:sz w:val="24"/>
          <w:szCs w:val="24"/>
        </w:rPr>
      </w:pPr>
    </w:p>
    <w:p w:rsidRPr="00EB22E8" w:rsidR="00EB22E8" w:rsidP="006D1276" w:rsidRDefault="00EB22E8" w14:paraId="7E1B9D35" w14:textId="77777777">
      <w:pPr>
        <w:spacing w:after="0"/>
        <w:jc w:val="center"/>
        <w:rPr>
          <w:rFonts w:ascii="Times New Roman" w:hAnsi="Times New Roman" w:cs="Times New Roman"/>
          <w:b/>
          <w:sz w:val="24"/>
          <w:szCs w:val="24"/>
        </w:rPr>
      </w:pPr>
    </w:p>
    <w:p w:rsidR="006D1276" w:rsidP="006D1276" w:rsidRDefault="006D1276" w14:paraId="046AFC69" w14:textId="77777777">
      <w:pPr>
        <w:spacing w:after="0"/>
        <w:rPr>
          <w:rFonts w:ascii="Times New Roman" w:hAnsi="Times New Roman" w:cs="Times New Roman"/>
          <w:bCs/>
          <w:iCs/>
          <w:sz w:val="24"/>
        </w:rPr>
      </w:pPr>
    </w:p>
    <w:p w:rsidR="00EB22E8" w:rsidP="25B459BC" w:rsidRDefault="006D1276" w14:paraId="1761E8E4" w14:textId="1F5A6F46">
      <w:pPr>
        <w:spacing w:after="0"/>
        <w:rPr>
          <w:rFonts w:ascii="Times New Roman" w:hAnsi="Times New Roman" w:cs="Times New Roman"/>
          <w:sz w:val="24"/>
          <w:szCs w:val="24"/>
        </w:rPr>
      </w:pPr>
      <w:r w:rsidRPr="25B459BC">
        <w:rPr>
          <w:rFonts w:ascii="Times New Roman" w:hAnsi="Times New Roman" w:cs="Times New Roman"/>
          <w:sz w:val="24"/>
          <w:szCs w:val="24"/>
        </w:rPr>
        <w:t xml:space="preserve">In support of strengthening student academic achievement, </w:t>
      </w:r>
      <w:r w:rsidRPr="25B459BC" w:rsidR="002735CE">
        <w:rPr>
          <w:rFonts w:ascii="Times New Roman" w:hAnsi="Times New Roman" w:cs="Times New Roman"/>
          <w:sz w:val="24"/>
          <w:szCs w:val="24"/>
        </w:rPr>
        <w:t>Sue Reynolds Elementary School</w:t>
      </w:r>
      <w:r w:rsidRPr="25B459BC">
        <w:rPr>
          <w:rFonts w:ascii="Times New Roman" w:hAnsi="Times New Roman" w:cs="Times New Roman"/>
          <w:sz w:val="28"/>
          <w:szCs w:val="28"/>
        </w:rPr>
        <w:t xml:space="preserve"> </w:t>
      </w:r>
      <w:r w:rsidRPr="25B459BC">
        <w:rPr>
          <w:rFonts w:ascii="Times New Roman" w:hAnsi="Times New Roman" w:cs="Times New Roman"/>
          <w:sz w:val="24"/>
          <w:szCs w:val="24"/>
        </w:rPr>
        <w:t xml:space="preserve">receives Title I, Part A funds </w:t>
      </w:r>
      <w:r w:rsidRPr="25B459BC" w:rsidR="00D00730">
        <w:rPr>
          <w:rFonts w:ascii="Times New Roman" w:hAnsi="Times New Roman" w:cs="Times New Roman"/>
          <w:sz w:val="24"/>
          <w:szCs w:val="24"/>
        </w:rPr>
        <w:t xml:space="preserve">and therefore must </w:t>
      </w:r>
      <w:r w:rsidRPr="25B459BC">
        <w:rPr>
          <w:rFonts w:ascii="Times New Roman" w:hAnsi="Times New Roman" w:cs="Times New Roman"/>
          <w:sz w:val="24"/>
          <w:szCs w:val="24"/>
        </w:rPr>
        <w:t>jointly</w:t>
      </w:r>
      <w:r w:rsidRPr="25B459BC" w:rsidR="00D00730">
        <w:rPr>
          <w:rFonts w:ascii="Times New Roman" w:hAnsi="Times New Roman" w:cs="Times New Roman"/>
          <w:sz w:val="24"/>
          <w:szCs w:val="24"/>
        </w:rPr>
        <w:t xml:space="preserve"> develop</w:t>
      </w:r>
      <w:r w:rsidRPr="25B459BC">
        <w:rPr>
          <w:rFonts w:ascii="Times New Roman" w:hAnsi="Times New Roman" w:cs="Times New Roman"/>
          <w:sz w:val="24"/>
          <w:szCs w:val="24"/>
        </w:rPr>
        <w:t xml:space="preserve"> with, ag</w:t>
      </w:r>
      <w:r w:rsidRPr="25B459BC" w:rsidR="00214818">
        <w:rPr>
          <w:rFonts w:ascii="Times New Roman" w:hAnsi="Times New Roman" w:cs="Times New Roman"/>
          <w:sz w:val="24"/>
          <w:szCs w:val="24"/>
        </w:rPr>
        <w:t xml:space="preserve">ree on with, and distribute to </w:t>
      </w:r>
      <w:r w:rsidRPr="25B459BC">
        <w:rPr>
          <w:rFonts w:ascii="Times New Roman" w:hAnsi="Times New Roman" w:cs="Times New Roman"/>
          <w:sz w:val="24"/>
          <w:szCs w:val="24"/>
        </w:rPr>
        <w:t xml:space="preserve">parents </w:t>
      </w:r>
      <w:r w:rsidRPr="25B459BC" w:rsidR="00971BC0">
        <w:rPr>
          <w:rFonts w:ascii="Times New Roman" w:hAnsi="Times New Roman" w:cs="Times New Roman"/>
          <w:sz w:val="24"/>
          <w:szCs w:val="24"/>
        </w:rPr>
        <w:t xml:space="preserve">and family members </w:t>
      </w:r>
      <w:r w:rsidRPr="25B459BC">
        <w:rPr>
          <w:rFonts w:ascii="Times New Roman" w:hAnsi="Times New Roman" w:cs="Times New Roman"/>
          <w:sz w:val="24"/>
          <w:szCs w:val="24"/>
        </w:rPr>
        <w:t>of participating children</w:t>
      </w:r>
      <w:r w:rsidRPr="25B459BC" w:rsidR="00971BC0">
        <w:rPr>
          <w:rFonts w:ascii="Times New Roman" w:hAnsi="Times New Roman" w:cs="Times New Roman"/>
          <w:sz w:val="24"/>
          <w:szCs w:val="24"/>
        </w:rPr>
        <w:t xml:space="preserve"> a written parent and family engagement </w:t>
      </w:r>
      <w:r w:rsidRPr="25B459BC">
        <w:rPr>
          <w:rFonts w:ascii="Times New Roman" w:hAnsi="Times New Roman" w:cs="Times New Roman"/>
          <w:sz w:val="24"/>
          <w:szCs w:val="24"/>
        </w:rPr>
        <w:t>policy</w:t>
      </w:r>
      <w:r w:rsidRPr="25B459BC" w:rsidR="00D00730">
        <w:rPr>
          <w:rFonts w:ascii="Times New Roman" w:hAnsi="Times New Roman" w:cs="Times New Roman"/>
          <w:sz w:val="24"/>
          <w:szCs w:val="24"/>
        </w:rPr>
        <w:t xml:space="preserve"> </w:t>
      </w:r>
      <w:r w:rsidRPr="25B459BC">
        <w:rPr>
          <w:rFonts w:ascii="Times New Roman" w:hAnsi="Times New Roman" w:cs="Times New Roman"/>
          <w:sz w:val="24"/>
          <w:szCs w:val="24"/>
        </w:rPr>
        <w:t>that contains info</w:t>
      </w:r>
      <w:r w:rsidRPr="25B459BC" w:rsidR="00BA7020">
        <w:rPr>
          <w:rFonts w:ascii="Times New Roman" w:hAnsi="Times New Roman" w:cs="Times New Roman"/>
          <w:sz w:val="24"/>
          <w:szCs w:val="24"/>
        </w:rPr>
        <w:t>rmation required by section 1116</w:t>
      </w:r>
      <w:r w:rsidRPr="25B459BC" w:rsidR="00E663C5">
        <w:rPr>
          <w:rFonts w:ascii="Times New Roman" w:hAnsi="Times New Roman" w:cs="Times New Roman"/>
          <w:sz w:val="24"/>
          <w:szCs w:val="24"/>
        </w:rPr>
        <w:t>(b) and (c)</w:t>
      </w:r>
      <w:r w:rsidRPr="25B459BC" w:rsidR="002C6476">
        <w:rPr>
          <w:rFonts w:ascii="Times New Roman" w:hAnsi="Times New Roman" w:cs="Times New Roman"/>
          <w:sz w:val="24"/>
          <w:szCs w:val="24"/>
        </w:rPr>
        <w:t xml:space="preserve"> </w:t>
      </w:r>
      <w:r w:rsidRPr="25B459BC" w:rsidR="00BA7020">
        <w:rPr>
          <w:rFonts w:ascii="Times New Roman" w:hAnsi="Times New Roman" w:cs="Times New Roman"/>
          <w:sz w:val="24"/>
          <w:szCs w:val="24"/>
        </w:rPr>
        <w:t xml:space="preserve">of </w:t>
      </w:r>
      <w:proofErr w:type="gramStart"/>
      <w:r w:rsidRPr="25B459BC" w:rsidR="00BA7020">
        <w:rPr>
          <w:rFonts w:ascii="Times New Roman" w:hAnsi="Times New Roman" w:cs="Times New Roman"/>
          <w:sz w:val="24"/>
          <w:szCs w:val="24"/>
        </w:rPr>
        <w:t>the</w:t>
      </w:r>
      <w:r w:rsidRPr="25B459BC" w:rsidR="43FF46A8">
        <w:rPr>
          <w:rFonts w:ascii="Times New Roman" w:hAnsi="Times New Roman" w:cs="Times New Roman"/>
          <w:sz w:val="24"/>
          <w:szCs w:val="24"/>
        </w:rPr>
        <w:t xml:space="preserve"> </w:t>
      </w:r>
      <w:r w:rsidRPr="25B459BC" w:rsidR="00BA7020">
        <w:rPr>
          <w:rFonts w:ascii="Times New Roman" w:hAnsi="Times New Roman" w:cs="Times New Roman"/>
          <w:sz w:val="24"/>
          <w:szCs w:val="24"/>
        </w:rPr>
        <w:t>Every</w:t>
      </w:r>
      <w:proofErr w:type="gramEnd"/>
      <w:r w:rsidRPr="25B459BC" w:rsidR="00BA7020">
        <w:rPr>
          <w:rFonts w:ascii="Times New Roman" w:hAnsi="Times New Roman" w:cs="Times New Roman"/>
          <w:sz w:val="24"/>
          <w:szCs w:val="24"/>
        </w:rPr>
        <w:t xml:space="preserve"> Student Succeeds Act (ESS</w:t>
      </w:r>
      <w:r w:rsidRPr="25B459BC">
        <w:rPr>
          <w:rFonts w:ascii="Times New Roman" w:hAnsi="Times New Roman" w:cs="Times New Roman"/>
          <w:sz w:val="24"/>
          <w:szCs w:val="24"/>
        </w:rPr>
        <w:t>A).  The policy establishes the school’s expec</w:t>
      </w:r>
      <w:r w:rsidRPr="25B459BC" w:rsidR="00BA7020">
        <w:rPr>
          <w:rFonts w:ascii="Times New Roman" w:hAnsi="Times New Roman" w:cs="Times New Roman"/>
          <w:sz w:val="24"/>
          <w:szCs w:val="24"/>
        </w:rPr>
        <w:t>tations for parent and family engagement</w:t>
      </w:r>
      <w:r w:rsidRPr="25B459BC">
        <w:rPr>
          <w:rFonts w:ascii="Times New Roman" w:hAnsi="Times New Roman" w:cs="Times New Roman"/>
          <w:sz w:val="24"/>
          <w:szCs w:val="24"/>
        </w:rPr>
        <w:t xml:space="preserve"> and describes how the school will implement number </w:t>
      </w:r>
      <w:r w:rsidRPr="25B459BC" w:rsidR="001B52DC">
        <w:rPr>
          <w:rFonts w:ascii="Times New Roman" w:hAnsi="Times New Roman" w:cs="Times New Roman"/>
          <w:sz w:val="24"/>
          <w:szCs w:val="24"/>
        </w:rPr>
        <w:t xml:space="preserve">of specific parent and family </w:t>
      </w:r>
      <w:r w:rsidRPr="25B459BC" w:rsidR="00971BC0">
        <w:rPr>
          <w:rFonts w:ascii="Times New Roman" w:hAnsi="Times New Roman" w:cs="Times New Roman"/>
          <w:sz w:val="24"/>
          <w:szCs w:val="24"/>
        </w:rPr>
        <w:t>engagement activities</w:t>
      </w:r>
      <w:r w:rsidRPr="25B459BC">
        <w:rPr>
          <w:rFonts w:ascii="Times New Roman" w:hAnsi="Times New Roman" w:cs="Times New Roman"/>
          <w:sz w:val="24"/>
          <w:szCs w:val="24"/>
        </w:rPr>
        <w:t>, and it is incorporated into the school’s plan submitted to the local educational agency (LEA).</w:t>
      </w:r>
    </w:p>
    <w:p w:rsidR="006F3A18" w:rsidP="006F6902" w:rsidRDefault="006F3A18" w14:paraId="1C0D3EDD" w14:textId="77777777">
      <w:pPr>
        <w:rPr>
          <w:rFonts w:ascii="Times New Roman" w:hAnsi="Times New Roman" w:cs="Times New Roman"/>
          <w:b/>
          <w:sz w:val="24"/>
          <w:szCs w:val="24"/>
        </w:rPr>
      </w:pPr>
    </w:p>
    <w:p w:rsidRPr="00D00730" w:rsidR="00D00730" w:rsidP="006F6902" w:rsidRDefault="006F3A18" w14:paraId="77320B03" w14:textId="053AE02D">
      <w:pPr>
        <w:rPr>
          <w:rFonts w:ascii="Times New Roman" w:hAnsi="Times New Roman" w:cs="Times New Roman"/>
          <w:sz w:val="24"/>
          <w:szCs w:val="24"/>
          <w:u w:val="single"/>
        </w:rPr>
      </w:pPr>
      <w:r>
        <w:rPr>
          <w:rFonts w:ascii="Times New Roman" w:hAnsi="Times New Roman" w:cs="Times New Roman"/>
          <w:sz w:val="24"/>
          <w:szCs w:val="24"/>
        </w:rPr>
        <w:t>Sue Reynolds</w:t>
      </w:r>
      <w:r w:rsidRPr="003A1C78" w:rsidR="003A1C78">
        <w:rPr>
          <w:rFonts w:ascii="Times New Roman" w:hAnsi="Times New Roman" w:cs="Times New Roman"/>
          <w:sz w:val="24"/>
          <w:szCs w:val="24"/>
        </w:rPr>
        <w:t xml:space="preserve"> agrees to implement the following requirem</w:t>
      </w:r>
      <w:r w:rsidR="00BA7020">
        <w:rPr>
          <w:rFonts w:ascii="Times New Roman" w:hAnsi="Times New Roman" w:cs="Times New Roman"/>
          <w:sz w:val="24"/>
          <w:szCs w:val="24"/>
        </w:rPr>
        <w:t>ents as outlined by Section 1116</w:t>
      </w:r>
      <w:r w:rsidRPr="003A1C78" w:rsidR="003A1C78">
        <w:rPr>
          <w:rFonts w:ascii="Times New Roman" w:hAnsi="Times New Roman" w:cs="Times New Roman"/>
          <w:sz w:val="24"/>
          <w:szCs w:val="24"/>
        </w:rPr>
        <w:t>:</w:t>
      </w:r>
    </w:p>
    <w:p w:rsidR="00D00730" w:rsidP="00D00730" w:rsidRDefault="00D00730" w14:paraId="55DD6242" w14:textId="04D3BB90">
      <w:pPr>
        <w:pStyle w:val="ListParagraph"/>
        <w:numPr>
          <w:ilvl w:val="0"/>
          <w:numId w:val="1"/>
        </w:numPr>
        <w:spacing w:after="0"/>
        <w:rPr>
          <w:rFonts w:ascii="Times New Roman" w:hAnsi="Times New Roman" w:cs="Times New Roman"/>
          <w:sz w:val="24"/>
          <w:szCs w:val="24"/>
        </w:rPr>
      </w:pPr>
      <w:r w:rsidRPr="266383AF" w:rsidR="00D00730">
        <w:rPr>
          <w:rFonts w:ascii="Times New Roman" w:hAnsi="Times New Roman" w:cs="Times New Roman"/>
          <w:sz w:val="24"/>
          <w:szCs w:val="24"/>
        </w:rPr>
        <w:t xml:space="preserve">Involve parents, in an organized, ongoing, and </w:t>
      </w:r>
      <w:r w:rsidRPr="266383AF" w:rsidR="00D00730">
        <w:rPr>
          <w:rFonts w:ascii="Times New Roman" w:hAnsi="Times New Roman" w:cs="Times New Roman"/>
          <w:sz w:val="24"/>
          <w:szCs w:val="24"/>
        </w:rPr>
        <w:t>timely</w:t>
      </w:r>
      <w:r w:rsidRPr="266383AF" w:rsidR="00D00730">
        <w:rPr>
          <w:rFonts w:ascii="Times New Roman" w:hAnsi="Times New Roman" w:cs="Times New Roman"/>
          <w:sz w:val="24"/>
          <w:szCs w:val="24"/>
        </w:rPr>
        <w:t xml:space="preserve"> way, in the planning, review, and improvement of programs under Title I, Part A, including the planning, review, and </w:t>
      </w:r>
      <w:r w:rsidRPr="266383AF" w:rsidR="00D00730">
        <w:rPr>
          <w:rFonts w:ascii="Times New Roman" w:hAnsi="Times New Roman" w:cs="Times New Roman"/>
          <w:sz w:val="24"/>
          <w:szCs w:val="24"/>
        </w:rPr>
        <w:t>improvement of</w:t>
      </w:r>
      <w:r w:rsidRPr="266383AF" w:rsidR="00BA7020">
        <w:rPr>
          <w:rFonts w:ascii="Times New Roman" w:hAnsi="Times New Roman" w:cs="Times New Roman"/>
          <w:sz w:val="24"/>
          <w:szCs w:val="24"/>
        </w:rPr>
        <w:t xml:space="preserve"> the school parent and family engagement</w:t>
      </w:r>
      <w:r w:rsidRPr="266383AF" w:rsidR="00D00730">
        <w:rPr>
          <w:rFonts w:ascii="Times New Roman" w:hAnsi="Times New Roman" w:cs="Times New Roman"/>
          <w:sz w:val="24"/>
          <w:szCs w:val="24"/>
        </w:rPr>
        <w:t xml:space="preserve"> policy and the joint development of the schoolwide </w:t>
      </w:r>
      <w:r w:rsidRPr="266383AF" w:rsidR="00BA7020">
        <w:rPr>
          <w:rFonts w:ascii="Times New Roman" w:hAnsi="Times New Roman" w:cs="Times New Roman"/>
          <w:sz w:val="24"/>
          <w:szCs w:val="24"/>
        </w:rPr>
        <w:t xml:space="preserve">program plan </w:t>
      </w:r>
      <w:r w:rsidRPr="266383AF" w:rsidR="00BA7020">
        <w:rPr>
          <w:rFonts w:ascii="Times New Roman" w:hAnsi="Times New Roman" w:cs="Times New Roman"/>
          <w:sz w:val="24"/>
          <w:szCs w:val="24"/>
        </w:rPr>
        <w:t>under Section 111</w:t>
      </w:r>
      <w:r w:rsidRPr="266383AF" w:rsidR="00482621">
        <w:rPr>
          <w:rFonts w:ascii="Times New Roman" w:hAnsi="Times New Roman" w:cs="Times New Roman"/>
          <w:sz w:val="24"/>
          <w:szCs w:val="24"/>
        </w:rPr>
        <w:t>4(b)</w:t>
      </w:r>
      <w:r w:rsidRPr="266383AF" w:rsidR="008F074E">
        <w:rPr>
          <w:rFonts w:ascii="Times New Roman" w:hAnsi="Times New Roman" w:cs="Times New Roman"/>
          <w:sz w:val="24"/>
          <w:szCs w:val="24"/>
        </w:rPr>
        <w:t xml:space="preserve"> </w:t>
      </w:r>
      <w:r w:rsidRPr="266383AF" w:rsidR="00BA7020">
        <w:rPr>
          <w:rFonts w:ascii="Times New Roman" w:hAnsi="Times New Roman" w:cs="Times New Roman"/>
          <w:sz w:val="24"/>
          <w:szCs w:val="24"/>
        </w:rPr>
        <w:t>of</w:t>
      </w:r>
      <w:r w:rsidRPr="266383AF" w:rsidR="428BC9FE">
        <w:rPr>
          <w:rFonts w:ascii="Times New Roman" w:hAnsi="Times New Roman" w:cs="Times New Roman"/>
          <w:sz w:val="24"/>
          <w:szCs w:val="24"/>
        </w:rPr>
        <w:t xml:space="preserve"> the</w:t>
      </w:r>
      <w:r w:rsidRPr="266383AF" w:rsidR="00BA7020">
        <w:rPr>
          <w:rFonts w:ascii="Times New Roman" w:hAnsi="Times New Roman" w:cs="Times New Roman"/>
          <w:sz w:val="24"/>
          <w:szCs w:val="24"/>
        </w:rPr>
        <w:t xml:space="preserve"> </w:t>
      </w:r>
      <w:r w:rsidRPr="266383AF" w:rsidR="3D4AC180">
        <w:rPr>
          <w:rFonts w:ascii="Times New Roman" w:hAnsi="Times New Roman" w:cs="Times New Roman"/>
          <w:sz w:val="24"/>
          <w:szCs w:val="24"/>
        </w:rPr>
        <w:t>Every</w:t>
      </w:r>
      <w:r w:rsidRPr="266383AF" w:rsidR="00BA7020">
        <w:rPr>
          <w:rFonts w:ascii="Times New Roman" w:hAnsi="Times New Roman" w:cs="Times New Roman"/>
          <w:sz w:val="24"/>
          <w:szCs w:val="24"/>
        </w:rPr>
        <w:t xml:space="preserve"> Student Succeeds Act</w:t>
      </w:r>
      <w:r w:rsidRPr="266383AF" w:rsidR="00D00730">
        <w:rPr>
          <w:rFonts w:ascii="Times New Roman" w:hAnsi="Times New Roman" w:cs="Times New Roman"/>
          <w:sz w:val="24"/>
          <w:szCs w:val="24"/>
        </w:rPr>
        <w:t xml:space="preserve"> (ES</w:t>
      </w:r>
      <w:r w:rsidRPr="266383AF" w:rsidR="00482621">
        <w:rPr>
          <w:rFonts w:ascii="Times New Roman" w:hAnsi="Times New Roman" w:cs="Times New Roman"/>
          <w:sz w:val="24"/>
          <w:szCs w:val="24"/>
        </w:rPr>
        <w:t>S</w:t>
      </w:r>
      <w:r w:rsidRPr="266383AF" w:rsidR="00D00730">
        <w:rPr>
          <w:rFonts w:ascii="Times New Roman" w:hAnsi="Times New Roman" w:cs="Times New Roman"/>
          <w:sz w:val="24"/>
          <w:szCs w:val="24"/>
        </w:rPr>
        <w:t xml:space="preserve">A). </w:t>
      </w:r>
    </w:p>
    <w:p w:rsidRPr="00D00730" w:rsidR="00BF6EE1" w:rsidP="00D00730" w:rsidRDefault="00BF6EE1" w14:paraId="290F54AC" w14:textId="0CB60273">
      <w:pPr>
        <w:pStyle w:val="ListParagraph"/>
        <w:numPr>
          <w:ilvl w:val="0"/>
          <w:numId w:val="1"/>
        </w:numPr>
        <w:spacing w:after="0"/>
        <w:rPr>
          <w:rFonts w:ascii="Times New Roman" w:hAnsi="Times New Roman" w:cs="Times New Roman"/>
          <w:sz w:val="24"/>
          <w:szCs w:val="24"/>
        </w:rPr>
      </w:pPr>
      <w:r w:rsidRPr="00D00730">
        <w:rPr>
          <w:rFonts w:ascii="Times New Roman" w:hAnsi="Times New Roman" w:cs="Times New Roman"/>
          <w:sz w:val="24"/>
          <w:szCs w:val="24"/>
        </w:rPr>
        <w:t>Upda</w:t>
      </w:r>
      <w:r w:rsidR="00BA7020">
        <w:rPr>
          <w:rFonts w:ascii="Times New Roman" w:hAnsi="Times New Roman" w:cs="Times New Roman"/>
          <w:sz w:val="24"/>
          <w:szCs w:val="24"/>
        </w:rPr>
        <w:t>te the school parent and family engagement</w:t>
      </w:r>
      <w:r w:rsidRPr="00D00730">
        <w:rPr>
          <w:rFonts w:ascii="Times New Roman" w:hAnsi="Times New Roman" w:cs="Times New Roman"/>
          <w:sz w:val="24"/>
          <w:szCs w:val="24"/>
        </w:rPr>
        <w:t xml:space="preserve"> policy periodically to meet the changing needs of parents and the school</w:t>
      </w:r>
      <w:r w:rsidRPr="00D00730" w:rsidR="00214818">
        <w:rPr>
          <w:rFonts w:ascii="Times New Roman" w:hAnsi="Times New Roman" w:cs="Times New Roman"/>
          <w:sz w:val="24"/>
          <w:szCs w:val="24"/>
        </w:rPr>
        <w:t xml:space="preserve">, </w:t>
      </w:r>
      <w:r w:rsidRPr="00D00730" w:rsidR="000D5D9D">
        <w:rPr>
          <w:rFonts w:ascii="Times New Roman" w:hAnsi="Times New Roman" w:cs="Times New Roman"/>
          <w:sz w:val="24"/>
          <w:szCs w:val="24"/>
        </w:rPr>
        <w:t>distribute it to the parents of participating children</w:t>
      </w:r>
      <w:r w:rsidRPr="00D00730" w:rsidR="00214818">
        <w:rPr>
          <w:rFonts w:ascii="Times New Roman" w:hAnsi="Times New Roman" w:cs="Times New Roman"/>
          <w:sz w:val="24"/>
          <w:szCs w:val="24"/>
        </w:rPr>
        <w:t>,</w:t>
      </w:r>
      <w:r w:rsidRPr="00D00730" w:rsidR="000D5D9D">
        <w:rPr>
          <w:rFonts w:ascii="Times New Roman" w:hAnsi="Times New Roman" w:cs="Times New Roman"/>
          <w:sz w:val="24"/>
          <w:szCs w:val="24"/>
        </w:rPr>
        <w:t xml:space="preserve"> a</w:t>
      </w:r>
      <w:r w:rsidR="00BA7020">
        <w:rPr>
          <w:rFonts w:ascii="Times New Roman" w:hAnsi="Times New Roman" w:cs="Times New Roman"/>
          <w:sz w:val="24"/>
          <w:szCs w:val="24"/>
        </w:rPr>
        <w:t>nd make the parent and family engagement</w:t>
      </w:r>
      <w:r w:rsidRPr="00D00730" w:rsidR="000D5D9D">
        <w:rPr>
          <w:rFonts w:ascii="Times New Roman" w:hAnsi="Times New Roman" w:cs="Times New Roman"/>
          <w:sz w:val="24"/>
          <w:szCs w:val="24"/>
        </w:rPr>
        <w:t xml:space="preserve"> </w:t>
      </w:r>
      <w:r w:rsidRPr="00D00730" w:rsidR="00214818">
        <w:rPr>
          <w:rFonts w:ascii="Times New Roman" w:hAnsi="Times New Roman" w:cs="Times New Roman"/>
          <w:sz w:val="24"/>
          <w:szCs w:val="24"/>
        </w:rPr>
        <w:t>policy</w:t>
      </w:r>
      <w:r w:rsidRPr="00D00730" w:rsidR="000D5D9D">
        <w:rPr>
          <w:rFonts w:ascii="Times New Roman" w:hAnsi="Times New Roman" w:cs="Times New Roman"/>
          <w:sz w:val="24"/>
          <w:szCs w:val="24"/>
        </w:rPr>
        <w:t xml:space="preserve"> available to the local community. </w:t>
      </w:r>
    </w:p>
    <w:p w:rsidR="00E64CA6" w:rsidP="004C2967" w:rsidRDefault="007F4ADD" w14:paraId="4C300407" w14:textId="3094741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w:t>
      </w:r>
      <w:r w:rsidR="00E64CA6">
        <w:rPr>
          <w:rFonts w:ascii="Times New Roman" w:hAnsi="Times New Roman" w:cs="Times New Roman"/>
          <w:sz w:val="24"/>
          <w:szCs w:val="24"/>
        </w:rPr>
        <w:t>rovide full opportunities</w:t>
      </w:r>
      <w:r>
        <w:rPr>
          <w:rFonts w:ascii="Times New Roman" w:hAnsi="Times New Roman" w:cs="Times New Roman"/>
          <w:sz w:val="24"/>
          <w:szCs w:val="24"/>
        </w:rPr>
        <w:t>, to the extent practicable,</w:t>
      </w:r>
      <w:r w:rsidR="00E64CA6">
        <w:rPr>
          <w:rFonts w:ascii="Times New Roman" w:hAnsi="Times New Roman" w:cs="Times New Roman"/>
          <w:sz w:val="24"/>
          <w:szCs w:val="24"/>
        </w:rPr>
        <w:t xml:space="preserve"> for the participation of parents with limited English proficiency, parents with disabilities, and parents of migratory children, including providing information and</w:t>
      </w:r>
      <w:r w:rsidR="00214818">
        <w:rPr>
          <w:rFonts w:ascii="Times New Roman" w:hAnsi="Times New Roman" w:cs="Times New Roman"/>
          <w:sz w:val="24"/>
          <w:szCs w:val="24"/>
        </w:rPr>
        <w:t xml:space="preserve"> school reports required </w:t>
      </w:r>
      <w:r w:rsidRPr="00B86A7B" w:rsidR="00214818">
        <w:rPr>
          <w:rFonts w:ascii="Times New Roman" w:hAnsi="Times New Roman" w:cs="Times New Roman"/>
          <w:sz w:val="24"/>
          <w:szCs w:val="24"/>
        </w:rPr>
        <w:t>under S</w:t>
      </w:r>
      <w:r w:rsidRPr="00B86A7B" w:rsidR="00E64CA6">
        <w:rPr>
          <w:rFonts w:ascii="Times New Roman" w:hAnsi="Times New Roman" w:cs="Times New Roman"/>
          <w:sz w:val="24"/>
          <w:szCs w:val="24"/>
        </w:rPr>
        <w:t>ection 111</w:t>
      </w:r>
      <w:r w:rsidR="00482621">
        <w:rPr>
          <w:rFonts w:ascii="Times New Roman" w:hAnsi="Times New Roman" w:cs="Times New Roman"/>
          <w:sz w:val="24"/>
          <w:szCs w:val="24"/>
        </w:rPr>
        <w:t>1</w:t>
      </w:r>
      <w:r w:rsidRPr="00B86A7B" w:rsidR="00BA7020">
        <w:rPr>
          <w:rFonts w:ascii="Times New Roman" w:hAnsi="Times New Roman" w:cs="Times New Roman"/>
          <w:sz w:val="24"/>
          <w:szCs w:val="24"/>
        </w:rPr>
        <w:t xml:space="preserve"> of the</w:t>
      </w:r>
      <w:r w:rsidR="00BA7020">
        <w:rPr>
          <w:rFonts w:ascii="Times New Roman" w:hAnsi="Times New Roman" w:cs="Times New Roman"/>
          <w:sz w:val="24"/>
          <w:szCs w:val="24"/>
        </w:rPr>
        <w:t xml:space="preserve"> ESS</w:t>
      </w:r>
      <w:r w:rsidR="00E64CA6">
        <w:rPr>
          <w:rFonts w:ascii="Times New Roman" w:hAnsi="Times New Roman" w:cs="Times New Roman"/>
          <w:sz w:val="24"/>
          <w:szCs w:val="24"/>
        </w:rPr>
        <w:t>A in an understandable and uniform fo</w:t>
      </w:r>
      <w:r w:rsidR="009D2AAA">
        <w:rPr>
          <w:rFonts w:ascii="Times New Roman" w:hAnsi="Times New Roman" w:cs="Times New Roman"/>
          <w:sz w:val="24"/>
          <w:szCs w:val="24"/>
        </w:rPr>
        <w:t xml:space="preserve">rmat, </w:t>
      </w:r>
      <w:r w:rsidR="00E64CA6">
        <w:rPr>
          <w:rFonts w:ascii="Times New Roman" w:hAnsi="Times New Roman" w:cs="Times New Roman"/>
          <w:sz w:val="24"/>
          <w:szCs w:val="24"/>
        </w:rPr>
        <w:t>including al</w:t>
      </w:r>
      <w:r w:rsidR="009D2AAA">
        <w:rPr>
          <w:rFonts w:ascii="Times New Roman" w:hAnsi="Times New Roman" w:cs="Times New Roman"/>
          <w:sz w:val="24"/>
          <w:szCs w:val="24"/>
        </w:rPr>
        <w:t xml:space="preserve">ternative formats upon request </w:t>
      </w:r>
      <w:r w:rsidR="00E64CA6">
        <w:rPr>
          <w:rFonts w:ascii="Times New Roman" w:hAnsi="Times New Roman" w:cs="Times New Roman"/>
          <w:sz w:val="24"/>
          <w:szCs w:val="24"/>
        </w:rPr>
        <w:t>and, to the extent practicable, in a language parents understand.</w:t>
      </w:r>
    </w:p>
    <w:p w:rsidR="00E64CA6" w:rsidP="004C2967" w:rsidRDefault="00E64CA6" w14:paraId="69176D90" w14:textId="4D0F97F6">
      <w:pPr>
        <w:pStyle w:val="BulletIndented"/>
        <w:numPr>
          <w:ilvl w:val="0"/>
          <w:numId w:val="1"/>
        </w:numPr>
        <w:spacing w:after="0" w:line="276" w:lineRule="auto"/>
        <w:rPr>
          <w:sz w:val="24"/>
          <w:szCs w:val="24"/>
        </w:rPr>
      </w:pPr>
      <w:r w:rsidRPr="00537896">
        <w:rPr>
          <w:sz w:val="24"/>
          <w:szCs w:val="24"/>
        </w:rPr>
        <w:t>If the</w:t>
      </w:r>
      <w:r w:rsidR="009D2AAA">
        <w:rPr>
          <w:sz w:val="24"/>
          <w:szCs w:val="24"/>
        </w:rPr>
        <w:t xml:space="preserve"> schoolwide program plan under </w:t>
      </w:r>
      <w:r w:rsidRPr="00B86A7B" w:rsidR="009D2AAA">
        <w:rPr>
          <w:sz w:val="24"/>
          <w:szCs w:val="24"/>
        </w:rPr>
        <w:t>S</w:t>
      </w:r>
      <w:r w:rsidRPr="00B86A7B" w:rsidR="003F2B92">
        <w:rPr>
          <w:sz w:val="24"/>
          <w:szCs w:val="24"/>
        </w:rPr>
        <w:t>ection 111</w:t>
      </w:r>
      <w:r w:rsidR="00482621">
        <w:rPr>
          <w:sz w:val="24"/>
          <w:szCs w:val="24"/>
        </w:rPr>
        <w:t>4(b)</w:t>
      </w:r>
      <w:r w:rsidRPr="00B86A7B" w:rsidR="00BA7020">
        <w:rPr>
          <w:sz w:val="24"/>
          <w:szCs w:val="24"/>
        </w:rPr>
        <w:t xml:space="preserve"> of the</w:t>
      </w:r>
      <w:r w:rsidR="00BA7020">
        <w:rPr>
          <w:sz w:val="24"/>
          <w:szCs w:val="24"/>
        </w:rPr>
        <w:t xml:space="preserve"> ESS</w:t>
      </w:r>
      <w:r w:rsidRPr="00537896">
        <w:rPr>
          <w:sz w:val="24"/>
          <w:szCs w:val="24"/>
        </w:rPr>
        <w:t xml:space="preserve">A is not satisfactory to the parents of participating children, submit any parent comments on the plan when the school makes the plan available to the local educational agency. </w:t>
      </w:r>
    </w:p>
    <w:p w:rsidR="00537896" w:rsidP="004C2967" w:rsidRDefault="00537896" w14:paraId="42D3122B" w14:textId="36BC93AA">
      <w:pPr>
        <w:pStyle w:val="BulletIndented"/>
        <w:numPr>
          <w:ilvl w:val="0"/>
          <w:numId w:val="1"/>
        </w:numPr>
        <w:spacing w:after="0" w:line="276" w:lineRule="auto"/>
        <w:rPr>
          <w:sz w:val="24"/>
          <w:szCs w:val="24"/>
        </w:rPr>
      </w:pPr>
      <w:r>
        <w:rPr>
          <w:sz w:val="24"/>
          <w:szCs w:val="24"/>
        </w:rPr>
        <w:t xml:space="preserve">Be governed by the following </w:t>
      </w:r>
      <w:r w:rsidR="00BA7020">
        <w:rPr>
          <w:sz w:val="24"/>
          <w:szCs w:val="24"/>
        </w:rPr>
        <w:t>statutory definition of parent and family engagement</w:t>
      </w:r>
      <w:r>
        <w:rPr>
          <w:sz w:val="24"/>
          <w:szCs w:val="24"/>
        </w:rPr>
        <w:t xml:space="preserve"> and will carry out programs, activities, and procedures in accordance with this definition: </w:t>
      </w:r>
    </w:p>
    <w:p w:rsidR="00537896" w:rsidP="004C2967" w:rsidRDefault="00537896" w14:paraId="366CC1D4" w14:textId="77777777">
      <w:pPr>
        <w:pStyle w:val="BulletIndented"/>
        <w:numPr>
          <w:ilvl w:val="0"/>
          <w:numId w:val="0"/>
        </w:numPr>
        <w:spacing w:after="0" w:line="276" w:lineRule="auto"/>
        <w:ind w:left="1440"/>
        <w:rPr>
          <w:sz w:val="24"/>
          <w:szCs w:val="24"/>
        </w:rPr>
      </w:pPr>
    </w:p>
    <w:p w:rsidRPr="009B71F0" w:rsidR="004C03B7" w:rsidP="004C03B7" w:rsidRDefault="00BA7020" w14:paraId="0554C36D" w14:textId="2786FF30">
      <w:pPr>
        <w:pStyle w:val="BodyTextIndent"/>
        <w:ind w:left="1080"/>
        <w:rPr>
          <w:iCs/>
        </w:rPr>
      </w:pPr>
      <w:r>
        <w:rPr>
          <w:iCs/>
        </w:rPr>
        <w:t>Parent and Family Engagement</w:t>
      </w:r>
      <w:r w:rsidRPr="009B71F0" w:rsidR="004C03B7">
        <w:rPr>
          <w:iCs/>
        </w:rPr>
        <w:t xml:space="preserve"> means the participation of parents in regular, two-way, and meaningful communication involving student academic learning and other school activities, including ensuring:</w:t>
      </w:r>
    </w:p>
    <w:p w:rsidRPr="009B71F0" w:rsidR="004C03B7" w:rsidP="004C03B7" w:rsidRDefault="009B71F0" w14:paraId="1FD9E52C" w14:textId="77777777">
      <w:pPr>
        <w:pStyle w:val="BodyText"/>
        <w:ind w:left="1440" w:hanging="360"/>
        <w:rPr>
          <w:b w:val="0"/>
          <w:bCs/>
          <w:iCs/>
          <w:szCs w:val="24"/>
        </w:rPr>
      </w:pPr>
      <w:r>
        <w:rPr>
          <w:b w:val="0"/>
          <w:bCs/>
          <w:iCs/>
          <w:szCs w:val="24"/>
        </w:rPr>
        <w:t xml:space="preserve">(A) </w:t>
      </w:r>
      <w:r w:rsidRPr="009B71F0" w:rsidR="004C03B7">
        <w:rPr>
          <w:b w:val="0"/>
          <w:bCs/>
          <w:iCs/>
          <w:szCs w:val="24"/>
        </w:rPr>
        <w:t>Parents play an integral role in assisting their child’s learning</w:t>
      </w:r>
    </w:p>
    <w:p w:rsidRPr="009B71F0" w:rsidR="004C03B7" w:rsidP="004C03B7" w:rsidRDefault="004C03B7" w14:paraId="053981C9" w14:textId="77777777">
      <w:pPr>
        <w:pStyle w:val="BodyText"/>
        <w:ind w:left="1440" w:hanging="360"/>
        <w:rPr>
          <w:b w:val="0"/>
          <w:bCs/>
          <w:iCs/>
          <w:szCs w:val="24"/>
        </w:rPr>
      </w:pPr>
      <w:r w:rsidRPr="009B71F0">
        <w:rPr>
          <w:b w:val="0"/>
          <w:bCs/>
          <w:iCs/>
          <w:szCs w:val="24"/>
        </w:rPr>
        <w:t>(B)</w:t>
      </w:r>
      <w:r w:rsidRPr="009B71F0">
        <w:rPr>
          <w:b w:val="0"/>
          <w:bCs/>
          <w:iCs/>
          <w:szCs w:val="24"/>
        </w:rPr>
        <w:tab/>
      </w:r>
      <w:r w:rsidRPr="009B71F0">
        <w:rPr>
          <w:b w:val="0"/>
          <w:bCs/>
          <w:iCs/>
          <w:szCs w:val="24"/>
        </w:rPr>
        <w:t>Parents are encouraged to be actively involved in their child’s education at school</w:t>
      </w:r>
    </w:p>
    <w:p w:rsidRPr="009B71F0" w:rsidR="009B71F0" w:rsidP="009B71F0" w:rsidRDefault="004C03B7" w14:paraId="0A34A35C" w14:textId="77777777">
      <w:pPr>
        <w:pStyle w:val="BodyText"/>
        <w:ind w:left="1440" w:hanging="360"/>
        <w:rPr>
          <w:b w:val="0"/>
          <w:bCs/>
          <w:iCs/>
          <w:szCs w:val="24"/>
        </w:rPr>
      </w:pPr>
      <w:r w:rsidRPr="009B71F0">
        <w:rPr>
          <w:b w:val="0"/>
          <w:bCs/>
          <w:iCs/>
          <w:szCs w:val="24"/>
        </w:rPr>
        <w:t>(C)</w:t>
      </w:r>
      <w:r w:rsidRPr="009B71F0">
        <w:rPr>
          <w:b w:val="0"/>
          <w:bCs/>
          <w:iCs/>
          <w:szCs w:val="24"/>
        </w:rPr>
        <w:tab/>
      </w:r>
      <w:r w:rsidRPr="009B71F0">
        <w:rPr>
          <w:b w:val="0"/>
          <w:bCs/>
          <w:iCs/>
          <w:szCs w:val="24"/>
        </w:rPr>
        <w:t xml:space="preserve">Parents are full partners in their child’s education and are included, as appropriate, in decision-making and on advisory committees to assist </w:t>
      </w:r>
      <w:r w:rsidRPr="009B71F0" w:rsidR="009B71F0">
        <w:rPr>
          <w:b w:val="0"/>
          <w:bCs/>
          <w:iCs/>
          <w:szCs w:val="24"/>
        </w:rPr>
        <w:t>in the education of their child</w:t>
      </w:r>
    </w:p>
    <w:p w:rsidR="006F3A18" w:rsidP="006F3A18" w:rsidRDefault="009B71F0" w14:paraId="07ACB289" w14:textId="77777777">
      <w:pPr>
        <w:pStyle w:val="BodyText"/>
        <w:ind w:left="1440" w:hanging="360"/>
        <w:rPr>
          <w:b w:val="0"/>
          <w:bCs/>
          <w:iCs/>
          <w:szCs w:val="24"/>
        </w:rPr>
      </w:pPr>
      <w:r>
        <w:rPr>
          <w:b w:val="0"/>
          <w:bCs/>
          <w:iCs/>
          <w:szCs w:val="24"/>
        </w:rPr>
        <w:t xml:space="preserve">(D) </w:t>
      </w:r>
      <w:r w:rsidRPr="009B71F0" w:rsidR="004C03B7">
        <w:rPr>
          <w:b w:val="0"/>
          <w:bCs/>
          <w:iCs/>
          <w:szCs w:val="24"/>
        </w:rPr>
        <w:t>Other activities are carried out, such as those desc</w:t>
      </w:r>
      <w:r w:rsidR="00BA7020">
        <w:rPr>
          <w:b w:val="0"/>
          <w:bCs/>
          <w:iCs/>
          <w:szCs w:val="24"/>
        </w:rPr>
        <w:t>ribed in Section 1116 of the ESS</w:t>
      </w:r>
      <w:r w:rsidRPr="009B71F0" w:rsidR="004C03B7">
        <w:rPr>
          <w:b w:val="0"/>
          <w:bCs/>
          <w:iCs/>
          <w:szCs w:val="24"/>
        </w:rPr>
        <w:t>A</w:t>
      </w:r>
    </w:p>
    <w:p w:rsidR="006F3A18" w:rsidP="006F3A18" w:rsidRDefault="006F3A18" w14:paraId="53943D8A" w14:textId="77777777">
      <w:pPr>
        <w:pStyle w:val="BodyText"/>
        <w:ind w:left="1440" w:hanging="360"/>
        <w:rPr>
          <w:b w:val="0"/>
          <w:bCs/>
          <w:iCs/>
          <w:szCs w:val="24"/>
        </w:rPr>
      </w:pPr>
    </w:p>
    <w:p w:rsidRPr="006F3A18" w:rsidR="0095501A" w:rsidP="006F3A18" w:rsidRDefault="0095501A" w14:paraId="0D8B649C" w14:textId="767DCFA7">
      <w:pPr>
        <w:pStyle w:val="BodyText"/>
        <w:rPr>
          <w:b w:val="0"/>
          <w:bCs/>
          <w:i/>
          <w:iCs/>
          <w:szCs w:val="24"/>
        </w:rPr>
      </w:pPr>
      <w:r>
        <w:rPr>
          <w:szCs w:val="24"/>
          <w:u w:val="single"/>
        </w:rPr>
        <w:t>DESCRIPTION OF HOW THE SCHOOL WILL IMPLEMENT REQUIRED</w:t>
      </w:r>
      <w:r w:rsidR="00807F7D">
        <w:rPr>
          <w:szCs w:val="24"/>
          <w:u w:val="single"/>
        </w:rPr>
        <w:t xml:space="preserve"> SCHOOL</w:t>
      </w:r>
      <w:r w:rsidR="00BA7020">
        <w:rPr>
          <w:szCs w:val="24"/>
          <w:u w:val="single"/>
        </w:rPr>
        <w:t xml:space="preserve"> PARENT AND FAMILY ENGAGEMENT</w:t>
      </w:r>
      <w:r>
        <w:rPr>
          <w:szCs w:val="24"/>
          <w:u w:val="single"/>
        </w:rPr>
        <w:t xml:space="preserve"> POLICY COMPONENTS</w:t>
      </w:r>
    </w:p>
    <w:p w:rsidR="00D00730" w:rsidP="003A1C78" w:rsidRDefault="00D00730" w14:paraId="469DE032" w14:textId="26E8EA5D">
      <w:pPr>
        <w:pStyle w:val="BulletIndented"/>
        <w:numPr>
          <w:ilvl w:val="0"/>
          <w:numId w:val="0"/>
        </w:numPr>
        <w:spacing w:after="0" w:line="276" w:lineRule="auto"/>
        <w:rPr>
          <w:b/>
          <w:iCs/>
          <w:sz w:val="24"/>
          <w:szCs w:val="24"/>
        </w:rPr>
      </w:pPr>
    </w:p>
    <w:p w:rsidR="009D2AAA" w:rsidP="003A1C78" w:rsidRDefault="003A1C78" w14:paraId="31AEC86A" w14:textId="77777777">
      <w:pPr>
        <w:pStyle w:val="BulletIndented"/>
        <w:numPr>
          <w:ilvl w:val="0"/>
          <w:numId w:val="0"/>
        </w:numPr>
        <w:spacing w:after="0" w:line="276" w:lineRule="auto"/>
        <w:rPr>
          <w:b/>
          <w:iCs/>
          <w:sz w:val="24"/>
          <w:szCs w:val="24"/>
        </w:rPr>
      </w:pPr>
      <w:r w:rsidRPr="00ED24F5">
        <w:rPr>
          <w:b/>
          <w:iCs/>
          <w:sz w:val="24"/>
          <w:szCs w:val="24"/>
        </w:rPr>
        <w:t>JOINTLY DEVELOPED</w:t>
      </w:r>
    </w:p>
    <w:p w:rsidR="00EB13A3" w:rsidP="003A1C78" w:rsidRDefault="006F3A18" w14:paraId="194B53B7" w14:textId="21236D3F">
      <w:pPr>
        <w:pStyle w:val="BulletIndented"/>
        <w:numPr>
          <w:ilvl w:val="0"/>
          <w:numId w:val="0"/>
        </w:numPr>
        <w:spacing w:after="0" w:line="276" w:lineRule="auto"/>
        <w:rPr>
          <w:sz w:val="24"/>
          <w:szCs w:val="24"/>
        </w:rPr>
      </w:pPr>
      <w:r w:rsidRPr="006F3A18">
        <w:rPr>
          <w:sz w:val="24"/>
          <w:szCs w:val="24"/>
        </w:rPr>
        <w:t>Sue Reynolds</w:t>
      </w:r>
      <w:r w:rsidR="003A1C78">
        <w:rPr>
          <w:sz w:val="24"/>
          <w:szCs w:val="24"/>
        </w:rPr>
        <w:t xml:space="preserve"> will take </w:t>
      </w:r>
      <w:r w:rsidR="0087519F">
        <w:rPr>
          <w:sz w:val="24"/>
          <w:szCs w:val="24"/>
        </w:rPr>
        <w:t xml:space="preserve">the following actions to </w:t>
      </w:r>
      <w:r w:rsidR="00EB13A3">
        <w:rPr>
          <w:sz w:val="24"/>
          <w:szCs w:val="24"/>
        </w:rPr>
        <w:t>involve parents</w:t>
      </w:r>
      <w:r w:rsidR="007E62C8">
        <w:rPr>
          <w:sz w:val="24"/>
          <w:szCs w:val="24"/>
        </w:rPr>
        <w:t xml:space="preserve"> </w:t>
      </w:r>
      <w:r w:rsidR="00EB13A3">
        <w:rPr>
          <w:sz w:val="24"/>
          <w:szCs w:val="24"/>
        </w:rPr>
        <w:t>in an organized, ongoing, and timely manner in the planning, review, and improvement of Title I programs</w:t>
      </w:r>
      <w:r w:rsidR="00FA51EC">
        <w:rPr>
          <w:sz w:val="24"/>
          <w:szCs w:val="24"/>
        </w:rPr>
        <w:t>, i</w:t>
      </w:r>
      <w:r w:rsidR="00EB13A3">
        <w:rPr>
          <w:sz w:val="24"/>
          <w:szCs w:val="24"/>
        </w:rPr>
        <w:t xml:space="preserve">ncluding </w:t>
      </w:r>
      <w:r w:rsidR="00DD418A">
        <w:rPr>
          <w:sz w:val="24"/>
          <w:szCs w:val="24"/>
        </w:rPr>
        <w:t>opportunities for regular meetings, if requested by parents, to formulate suggestions and to participate, as appropriate, in decisions relating to the education of their child and respond to any such suggestions as soon as practicably possible.</w:t>
      </w:r>
    </w:p>
    <w:p w:rsidR="00E56815" w:rsidP="003A1C78" w:rsidRDefault="00E56815" w14:paraId="6722DC28" w14:textId="5ACB167D">
      <w:pPr>
        <w:pStyle w:val="BulletIndented"/>
        <w:numPr>
          <w:ilvl w:val="0"/>
          <w:numId w:val="0"/>
        </w:numPr>
        <w:spacing w:after="0" w:line="276" w:lineRule="auto"/>
        <w:rPr>
          <w:sz w:val="24"/>
          <w:szCs w:val="24"/>
        </w:rPr>
      </w:pPr>
    </w:p>
    <w:p w:rsidRPr="00EF59B4" w:rsidR="00E56815" w:rsidP="003A1C78" w:rsidRDefault="00E56815" w14:paraId="3C2A9AD1" w14:textId="44D4B64F">
      <w:pPr>
        <w:pStyle w:val="BulletIndented"/>
        <w:numPr>
          <w:ilvl w:val="0"/>
          <w:numId w:val="0"/>
        </w:numPr>
        <w:spacing w:after="0" w:line="276" w:lineRule="auto"/>
        <w:rPr>
          <w:b/>
          <w:i/>
          <w:sz w:val="24"/>
          <w:szCs w:val="24"/>
        </w:rPr>
      </w:pPr>
      <w:r w:rsidRPr="00EF59B4">
        <w:rPr>
          <w:b/>
          <w:i/>
          <w:sz w:val="24"/>
          <w:szCs w:val="24"/>
        </w:rPr>
        <w:t>Sue Reynolds will take the following actions to involve parents during</w:t>
      </w:r>
      <w:r w:rsidR="00EF59B4">
        <w:rPr>
          <w:b/>
          <w:i/>
          <w:sz w:val="24"/>
          <w:szCs w:val="24"/>
        </w:rPr>
        <w:t xml:space="preserve"> the Title I</w:t>
      </w:r>
      <w:r w:rsidRPr="00EF59B4" w:rsidR="00EF59B4">
        <w:rPr>
          <w:b/>
          <w:i/>
          <w:sz w:val="24"/>
          <w:szCs w:val="24"/>
        </w:rPr>
        <w:t xml:space="preserve"> process:</w:t>
      </w:r>
    </w:p>
    <w:p w:rsidR="00EB13A3" w:rsidP="00EB13A3" w:rsidRDefault="00EB13A3" w14:paraId="79D758B6" w14:textId="5896ED63">
      <w:pPr>
        <w:pStyle w:val="BulletIndented"/>
        <w:numPr>
          <w:ilvl w:val="0"/>
          <w:numId w:val="0"/>
        </w:numPr>
        <w:spacing w:after="0"/>
        <w:ind w:left="720"/>
        <w:rPr>
          <w:sz w:val="24"/>
          <w:szCs w:val="24"/>
        </w:rPr>
      </w:pPr>
    </w:p>
    <w:p w:rsidRPr="000179C8" w:rsidR="004C2967" w:rsidP="006F3A18" w:rsidRDefault="000179C8" w14:paraId="40392C66" w14:textId="493472E8">
      <w:pPr>
        <w:pStyle w:val="BulletIndented"/>
        <w:numPr>
          <w:ilvl w:val="0"/>
          <w:numId w:val="17"/>
        </w:numPr>
        <w:spacing w:after="0"/>
        <w:rPr>
          <w:b/>
          <w:i/>
          <w:sz w:val="24"/>
          <w:szCs w:val="24"/>
        </w:rPr>
      </w:pPr>
      <w:r w:rsidRPr="000179C8">
        <w:rPr>
          <w:b/>
          <w:i/>
          <w:sz w:val="24"/>
          <w:szCs w:val="24"/>
        </w:rPr>
        <w:t>Input and Revision Meetings</w:t>
      </w:r>
    </w:p>
    <w:p w:rsidRPr="000179C8" w:rsidR="000179C8" w:rsidP="006F3A18" w:rsidRDefault="000179C8" w14:paraId="7C28FE4D" w14:textId="222EBF2F">
      <w:pPr>
        <w:pStyle w:val="BulletIndented"/>
        <w:numPr>
          <w:ilvl w:val="0"/>
          <w:numId w:val="17"/>
        </w:numPr>
        <w:spacing w:after="0"/>
        <w:rPr>
          <w:b/>
          <w:i/>
          <w:sz w:val="24"/>
          <w:szCs w:val="24"/>
        </w:rPr>
      </w:pPr>
      <w:r w:rsidRPr="000179C8">
        <w:rPr>
          <w:b/>
          <w:i/>
          <w:sz w:val="24"/>
          <w:szCs w:val="24"/>
        </w:rPr>
        <w:t xml:space="preserve">Parent Concern Forms to address concerns and schedule appropriate meetings if </w:t>
      </w:r>
      <w:r w:rsidRPr="000179C8" w:rsidR="00CA5D31">
        <w:rPr>
          <w:b/>
          <w:i/>
          <w:sz w:val="24"/>
          <w:szCs w:val="24"/>
        </w:rPr>
        <w:t>necessary.</w:t>
      </w:r>
      <w:r w:rsidRPr="000179C8">
        <w:rPr>
          <w:b/>
          <w:i/>
          <w:sz w:val="24"/>
          <w:szCs w:val="24"/>
        </w:rPr>
        <w:t xml:space="preserve"> </w:t>
      </w:r>
    </w:p>
    <w:p w:rsidRPr="000179C8" w:rsidR="000179C8" w:rsidP="006F3A18" w:rsidRDefault="000179C8" w14:paraId="10E6D8A3" w14:textId="7E578AFE">
      <w:pPr>
        <w:pStyle w:val="BulletIndented"/>
        <w:numPr>
          <w:ilvl w:val="0"/>
          <w:numId w:val="17"/>
        </w:numPr>
        <w:spacing w:after="0"/>
        <w:rPr>
          <w:b/>
          <w:i/>
          <w:sz w:val="24"/>
          <w:szCs w:val="24"/>
        </w:rPr>
      </w:pPr>
      <w:r w:rsidRPr="000179C8">
        <w:rPr>
          <w:b/>
          <w:i/>
          <w:sz w:val="24"/>
          <w:szCs w:val="24"/>
        </w:rPr>
        <w:t>Literacy and Math Nights (Building Parent Capacity)</w:t>
      </w:r>
    </w:p>
    <w:p w:rsidRPr="000179C8" w:rsidR="000179C8" w:rsidP="006F3A18" w:rsidRDefault="000179C8" w14:paraId="7F7C3F96" w14:textId="09C5D441">
      <w:pPr>
        <w:pStyle w:val="BulletIndented"/>
        <w:numPr>
          <w:ilvl w:val="0"/>
          <w:numId w:val="17"/>
        </w:numPr>
        <w:spacing w:after="0"/>
        <w:rPr>
          <w:b/>
          <w:i/>
          <w:sz w:val="24"/>
          <w:szCs w:val="24"/>
        </w:rPr>
      </w:pPr>
      <w:r w:rsidRPr="000179C8">
        <w:rPr>
          <w:b/>
          <w:i/>
          <w:sz w:val="24"/>
          <w:szCs w:val="24"/>
        </w:rPr>
        <w:t>Donuts for Dads</w:t>
      </w:r>
    </w:p>
    <w:p w:rsidRPr="000179C8" w:rsidR="000179C8" w:rsidP="006F3A18" w:rsidRDefault="000179C8" w14:paraId="056C7BFC" w14:textId="0D9F638E">
      <w:pPr>
        <w:pStyle w:val="BulletIndented"/>
        <w:numPr>
          <w:ilvl w:val="0"/>
          <w:numId w:val="17"/>
        </w:numPr>
        <w:spacing w:after="0"/>
        <w:rPr>
          <w:b/>
          <w:i/>
          <w:sz w:val="24"/>
          <w:szCs w:val="24"/>
        </w:rPr>
      </w:pPr>
      <w:r w:rsidRPr="000179C8">
        <w:rPr>
          <w:b/>
          <w:i/>
          <w:sz w:val="24"/>
          <w:szCs w:val="24"/>
        </w:rPr>
        <w:t>Muffins for Moms</w:t>
      </w:r>
    </w:p>
    <w:p w:rsidRPr="000179C8" w:rsidR="000179C8" w:rsidP="006F3A18" w:rsidRDefault="00E56815" w14:paraId="36BAF702" w14:textId="27E6901D">
      <w:pPr>
        <w:pStyle w:val="BulletIndented"/>
        <w:numPr>
          <w:ilvl w:val="0"/>
          <w:numId w:val="17"/>
        </w:numPr>
        <w:spacing w:after="0"/>
        <w:rPr>
          <w:b/>
          <w:i/>
          <w:sz w:val="24"/>
          <w:szCs w:val="24"/>
        </w:rPr>
      </w:pPr>
      <w:r>
        <w:rPr>
          <w:b/>
          <w:i/>
          <w:sz w:val="24"/>
          <w:szCs w:val="24"/>
        </w:rPr>
        <w:t>Chat</w:t>
      </w:r>
      <w:r w:rsidRPr="000179C8" w:rsidR="000179C8">
        <w:rPr>
          <w:b/>
          <w:i/>
          <w:sz w:val="24"/>
          <w:szCs w:val="24"/>
        </w:rPr>
        <w:t xml:space="preserve"> with the Principal</w:t>
      </w:r>
    </w:p>
    <w:p w:rsidRPr="000179C8" w:rsidR="004C2967" w:rsidP="004C2967" w:rsidRDefault="004C2967" w14:paraId="6C69264F" w14:textId="77777777">
      <w:pPr>
        <w:pStyle w:val="BulletIndented"/>
        <w:numPr>
          <w:ilvl w:val="0"/>
          <w:numId w:val="0"/>
        </w:numPr>
        <w:spacing w:after="0"/>
        <w:ind w:left="720"/>
        <w:rPr>
          <w:b/>
          <w:i/>
          <w:sz w:val="24"/>
          <w:szCs w:val="24"/>
        </w:rPr>
      </w:pPr>
    </w:p>
    <w:p w:rsidR="006F3A18" w:rsidP="00A23E88" w:rsidRDefault="006F3A18" w14:paraId="013118CF" w14:textId="77777777">
      <w:pPr>
        <w:pStyle w:val="BulletIndented"/>
        <w:numPr>
          <w:ilvl w:val="0"/>
          <w:numId w:val="0"/>
        </w:numPr>
        <w:spacing w:after="0" w:line="276" w:lineRule="auto"/>
        <w:rPr>
          <w:b/>
          <w:iCs/>
          <w:sz w:val="24"/>
          <w:szCs w:val="24"/>
        </w:rPr>
      </w:pPr>
    </w:p>
    <w:p w:rsidR="006F3A18" w:rsidP="00A23E88" w:rsidRDefault="006F3A18" w14:paraId="7A198F03" w14:textId="77777777">
      <w:pPr>
        <w:pStyle w:val="BulletIndented"/>
        <w:numPr>
          <w:ilvl w:val="0"/>
          <w:numId w:val="0"/>
        </w:numPr>
        <w:spacing w:after="0" w:line="276" w:lineRule="auto"/>
        <w:rPr>
          <w:b/>
          <w:iCs/>
          <w:sz w:val="24"/>
          <w:szCs w:val="24"/>
        </w:rPr>
      </w:pPr>
    </w:p>
    <w:p w:rsidR="00C1569F" w:rsidP="00A23E88" w:rsidRDefault="00C1569F" w14:paraId="18EF9C10" w14:textId="1BFAA85C">
      <w:pPr>
        <w:pStyle w:val="BulletIndented"/>
        <w:numPr>
          <w:ilvl w:val="0"/>
          <w:numId w:val="0"/>
        </w:numPr>
        <w:spacing w:after="0" w:line="276" w:lineRule="auto"/>
        <w:rPr>
          <w:b/>
          <w:iCs/>
          <w:sz w:val="24"/>
          <w:szCs w:val="24"/>
        </w:rPr>
      </w:pPr>
      <w:r>
        <w:rPr>
          <w:b/>
          <w:iCs/>
          <w:sz w:val="24"/>
          <w:szCs w:val="24"/>
        </w:rPr>
        <w:t xml:space="preserve">ANNUAL TITLE I </w:t>
      </w:r>
      <w:proofErr w:type="gramStart"/>
      <w:r>
        <w:rPr>
          <w:b/>
          <w:iCs/>
          <w:sz w:val="24"/>
          <w:szCs w:val="24"/>
        </w:rPr>
        <w:t>MEETING</w:t>
      </w:r>
      <w:proofErr w:type="gramEnd"/>
    </w:p>
    <w:p w:rsidR="004C2967" w:rsidP="00A23E88" w:rsidRDefault="000179C8" w14:paraId="3B42D2ED" w14:textId="3045310A">
      <w:pPr>
        <w:pStyle w:val="BulletIndented"/>
        <w:numPr>
          <w:ilvl w:val="0"/>
          <w:numId w:val="0"/>
        </w:numPr>
        <w:spacing w:after="0" w:line="276" w:lineRule="auto"/>
        <w:rPr>
          <w:sz w:val="24"/>
          <w:szCs w:val="24"/>
        </w:rPr>
      </w:pPr>
      <w:r w:rsidRPr="000179C8">
        <w:rPr>
          <w:sz w:val="24"/>
          <w:szCs w:val="24"/>
        </w:rPr>
        <w:t>Sue Reynolds</w:t>
      </w:r>
      <w:r w:rsidR="007A1CCC">
        <w:rPr>
          <w:sz w:val="24"/>
          <w:szCs w:val="24"/>
        </w:rPr>
        <w:t xml:space="preserve"> </w:t>
      </w:r>
      <w:r w:rsidRPr="00205C58" w:rsidR="004C2967">
        <w:rPr>
          <w:sz w:val="24"/>
          <w:szCs w:val="24"/>
        </w:rPr>
        <w:t xml:space="preserve">will </w:t>
      </w:r>
      <w:r w:rsidR="0087519F">
        <w:rPr>
          <w:sz w:val="24"/>
          <w:szCs w:val="24"/>
        </w:rPr>
        <w:t xml:space="preserve">take the following actions to </w:t>
      </w:r>
      <w:r w:rsidRPr="00205C58" w:rsidR="004C2967">
        <w:rPr>
          <w:sz w:val="24"/>
          <w:szCs w:val="24"/>
        </w:rPr>
        <w:t>conduct an annual meeting</w:t>
      </w:r>
      <w:r w:rsidR="0087519F">
        <w:rPr>
          <w:sz w:val="24"/>
          <w:szCs w:val="24"/>
        </w:rPr>
        <w:t>,</w:t>
      </w:r>
      <w:r w:rsidRPr="00205C58" w:rsidR="004C2967">
        <w:rPr>
          <w:sz w:val="24"/>
          <w:szCs w:val="24"/>
        </w:rPr>
        <w:t xml:space="preserve"> at a convenient time</w:t>
      </w:r>
      <w:r w:rsidR="0087519F">
        <w:rPr>
          <w:sz w:val="24"/>
          <w:szCs w:val="24"/>
        </w:rPr>
        <w:t>, and</w:t>
      </w:r>
      <w:r w:rsidRPr="00205C58" w:rsidR="004C2967">
        <w:rPr>
          <w:sz w:val="24"/>
          <w:szCs w:val="24"/>
        </w:rPr>
        <w:t xml:space="preserve"> encourage</w:t>
      </w:r>
      <w:r w:rsidR="0087519F">
        <w:rPr>
          <w:sz w:val="24"/>
          <w:szCs w:val="24"/>
        </w:rPr>
        <w:t xml:space="preserve"> and invite all parents</w:t>
      </w:r>
      <w:r w:rsidRPr="00205C58" w:rsidR="004C2967">
        <w:rPr>
          <w:sz w:val="24"/>
          <w:szCs w:val="24"/>
        </w:rPr>
        <w:t xml:space="preserve"> </w:t>
      </w:r>
      <w:r w:rsidR="0087519F">
        <w:rPr>
          <w:sz w:val="24"/>
          <w:szCs w:val="24"/>
        </w:rPr>
        <w:t xml:space="preserve">of participating children </w:t>
      </w:r>
      <w:r w:rsidRPr="00205C58" w:rsidR="004C2967">
        <w:rPr>
          <w:sz w:val="24"/>
          <w:szCs w:val="24"/>
        </w:rPr>
        <w:t>to attend</w:t>
      </w:r>
      <w:r w:rsidR="0087519F">
        <w:rPr>
          <w:sz w:val="24"/>
          <w:szCs w:val="24"/>
        </w:rPr>
        <w:t xml:space="preserve"> </w:t>
      </w:r>
      <w:r w:rsidRPr="00205C58" w:rsidR="0087519F">
        <w:rPr>
          <w:sz w:val="24"/>
          <w:szCs w:val="24"/>
        </w:rPr>
        <w:t>to</w:t>
      </w:r>
      <w:r w:rsidRPr="00205C58" w:rsidR="004C2967">
        <w:rPr>
          <w:sz w:val="24"/>
          <w:szCs w:val="24"/>
        </w:rPr>
        <w:t xml:space="preserve"> inform </w:t>
      </w:r>
      <w:r w:rsidR="0087519F">
        <w:rPr>
          <w:sz w:val="24"/>
          <w:szCs w:val="24"/>
        </w:rPr>
        <w:t>them</w:t>
      </w:r>
      <w:r w:rsidRPr="00205C58" w:rsidR="004C2967">
        <w:rPr>
          <w:sz w:val="24"/>
          <w:szCs w:val="24"/>
        </w:rPr>
        <w:t xml:space="preserve"> about the school’s Title I program</w:t>
      </w:r>
      <w:r w:rsidRPr="00205C58" w:rsidR="00205C58">
        <w:rPr>
          <w:sz w:val="24"/>
          <w:szCs w:val="24"/>
        </w:rPr>
        <w:t>, the</w:t>
      </w:r>
      <w:r w:rsidRPr="00205C58" w:rsidR="004C2967">
        <w:rPr>
          <w:sz w:val="24"/>
          <w:szCs w:val="24"/>
        </w:rPr>
        <w:t xml:space="preserve"> nature of the Title I program, </w:t>
      </w:r>
      <w:r w:rsidRPr="00205C58" w:rsidR="00205C58">
        <w:rPr>
          <w:sz w:val="24"/>
          <w:szCs w:val="24"/>
        </w:rPr>
        <w:t>the parents’ requirements</w:t>
      </w:r>
      <w:r w:rsidR="009D2AAA">
        <w:rPr>
          <w:sz w:val="24"/>
          <w:szCs w:val="24"/>
        </w:rPr>
        <w:t>,</w:t>
      </w:r>
      <w:r w:rsidR="0087246B">
        <w:rPr>
          <w:sz w:val="24"/>
          <w:szCs w:val="24"/>
        </w:rPr>
        <w:t xml:space="preserve"> the school parent and family engagement</w:t>
      </w:r>
      <w:r w:rsidRPr="00205C58" w:rsidR="00205C58">
        <w:rPr>
          <w:sz w:val="24"/>
          <w:szCs w:val="24"/>
        </w:rPr>
        <w:t xml:space="preserve"> policy, the schoolwide plan, and the school-parent compact. </w:t>
      </w:r>
    </w:p>
    <w:p w:rsidR="00205C58" w:rsidP="00205C58" w:rsidRDefault="00205C58" w14:paraId="0DA2A205" w14:textId="6F9EF5FE">
      <w:pPr>
        <w:pStyle w:val="BulletIndented"/>
        <w:numPr>
          <w:ilvl w:val="0"/>
          <w:numId w:val="0"/>
        </w:numPr>
        <w:spacing w:after="0" w:line="276" w:lineRule="auto"/>
        <w:ind w:left="720"/>
        <w:rPr>
          <w:sz w:val="24"/>
          <w:szCs w:val="24"/>
        </w:rPr>
      </w:pPr>
    </w:p>
    <w:p w:rsidRPr="000179C8" w:rsidR="000179C8" w:rsidP="000179C8" w:rsidRDefault="00EF59B4" w14:paraId="40501140" w14:textId="565A8867">
      <w:pPr>
        <w:pStyle w:val="BulletIndented"/>
        <w:numPr>
          <w:ilvl w:val="0"/>
          <w:numId w:val="18"/>
        </w:numPr>
        <w:spacing w:after="0" w:line="276" w:lineRule="auto"/>
        <w:rPr>
          <w:b/>
          <w:i/>
          <w:sz w:val="24"/>
          <w:szCs w:val="24"/>
        </w:rPr>
      </w:pPr>
      <w:r>
        <w:rPr>
          <w:b/>
          <w:i/>
          <w:sz w:val="24"/>
          <w:szCs w:val="24"/>
        </w:rPr>
        <w:t>The annual Title I</w:t>
      </w:r>
      <w:r w:rsidRPr="000179C8" w:rsidR="000179C8">
        <w:rPr>
          <w:b/>
          <w:i/>
          <w:sz w:val="24"/>
          <w:szCs w:val="24"/>
        </w:rPr>
        <w:t xml:space="preserve"> </w:t>
      </w:r>
      <w:proofErr w:type="gramStart"/>
      <w:r w:rsidRPr="000179C8" w:rsidR="000179C8">
        <w:rPr>
          <w:b/>
          <w:i/>
          <w:sz w:val="24"/>
          <w:szCs w:val="24"/>
        </w:rPr>
        <w:t>meeting</w:t>
      </w:r>
      <w:proofErr w:type="gramEnd"/>
      <w:r w:rsidRPr="000179C8" w:rsidR="000179C8">
        <w:rPr>
          <w:b/>
          <w:i/>
          <w:sz w:val="24"/>
          <w:szCs w:val="24"/>
        </w:rPr>
        <w:t xml:space="preserve"> is held in September of each school year</w:t>
      </w:r>
    </w:p>
    <w:p w:rsidRPr="000179C8" w:rsidR="002C6476" w:rsidP="00611EC3" w:rsidRDefault="002C6476" w14:paraId="3CC43E84" w14:textId="77777777">
      <w:pPr>
        <w:pStyle w:val="BulletIndented"/>
        <w:numPr>
          <w:ilvl w:val="0"/>
          <w:numId w:val="0"/>
        </w:numPr>
        <w:spacing w:after="0" w:line="276" w:lineRule="auto"/>
        <w:rPr>
          <w:b/>
          <w:i/>
          <w:iCs/>
          <w:sz w:val="24"/>
          <w:szCs w:val="24"/>
        </w:rPr>
      </w:pPr>
    </w:p>
    <w:p w:rsidR="000179C8" w:rsidP="00611EC3" w:rsidRDefault="000179C8" w14:paraId="78F486B6" w14:textId="77777777">
      <w:pPr>
        <w:pStyle w:val="BulletIndented"/>
        <w:numPr>
          <w:ilvl w:val="0"/>
          <w:numId w:val="0"/>
        </w:numPr>
        <w:spacing w:after="0" w:line="276" w:lineRule="auto"/>
        <w:rPr>
          <w:b/>
          <w:iCs/>
          <w:sz w:val="24"/>
          <w:szCs w:val="24"/>
        </w:rPr>
      </w:pPr>
    </w:p>
    <w:p w:rsidR="000179C8" w:rsidP="00611EC3" w:rsidRDefault="000179C8" w14:paraId="3F277515" w14:textId="77777777">
      <w:pPr>
        <w:pStyle w:val="BulletIndented"/>
        <w:numPr>
          <w:ilvl w:val="0"/>
          <w:numId w:val="0"/>
        </w:numPr>
        <w:spacing w:after="0" w:line="276" w:lineRule="auto"/>
        <w:rPr>
          <w:b/>
          <w:iCs/>
          <w:sz w:val="24"/>
          <w:szCs w:val="24"/>
        </w:rPr>
      </w:pPr>
    </w:p>
    <w:p w:rsidR="000179C8" w:rsidP="00611EC3" w:rsidRDefault="000179C8" w14:paraId="6DF2FF0C" w14:textId="77777777">
      <w:pPr>
        <w:pStyle w:val="BulletIndented"/>
        <w:numPr>
          <w:ilvl w:val="0"/>
          <w:numId w:val="0"/>
        </w:numPr>
        <w:spacing w:after="0" w:line="276" w:lineRule="auto"/>
        <w:rPr>
          <w:b/>
          <w:iCs/>
          <w:sz w:val="24"/>
          <w:szCs w:val="24"/>
        </w:rPr>
      </w:pPr>
    </w:p>
    <w:p w:rsidR="000179C8" w:rsidP="00611EC3" w:rsidRDefault="000179C8" w14:paraId="69ABDBBF" w14:textId="77777777">
      <w:pPr>
        <w:pStyle w:val="BulletIndented"/>
        <w:numPr>
          <w:ilvl w:val="0"/>
          <w:numId w:val="0"/>
        </w:numPr>
        <w:spacing w:after="0" w:line="276" w:lineRule="auto"/>
        <w:rPr>
          <w:b/>
          <w:iCs/>
          <w:sz w:val="24"/>
          <w:szCs w:val="24"/>
        </w:rPr>
      </w:pPr>
    </w:p>
    <w:p w:rsidR="00611EC3" w:rsidP="00611EC3" w:rsidRDefault="00FC38A4" w14:paraId="53D14345" w14:textId="5D99A06A">
      <w:pPr>
        <w:pStyle w:val="BulletIndented"/>
        <w:numPr>
          <w:ilvl w:val="0"/>
          <w:numId w:val="0"/>
        </w:numPr>
        <w:spacing w:after="0" w:line="276" w:lineRule="auto"/>
        <w:rPr>
          <w:b/>
          <w:iCs/>
          <w:sz w:val="24"/>
          <w:szCs w:val="24"/>
        </w:rPr>
      </w:pPr>
      <w:r>
        <w:rPr>
          <w:b/>
          <w:iCs/>
          <w:sz w:val="24"/>
          <w:szCs w:val="24"/>
        </w:rPr>
        <w:t>COMMUNICATIONS</w:t>
      </w:r>
    </w:p>
    <w:p w:rsidRPr="00EF59B4" w:rsidR="00DD418A" w:rsidP="00DD418A" w:rsidRDefault="000179C8" w14:paraId="1E0E837D" w14:textId="1B17C041">
      <w:pPr>
        <w:pStyle w:val="BulletIndented"/>
        <w:numPr>
          <w:ilvl w:val="0"/>
          <w:numId w:val="0"/>
        </w:numPr>
        <w:spacing w:after="0" w:line="276" w:lineRule="auto"/>
        <w:rPr>
          <w:sz w:val="24"/>
          <w:szCs w:val="24"/>
        </w:rPr>
      </w:pPr>
      <w:r w:rsidRPr="00EF59B4">
        <w:rPr>
          <w:sz w:val="24"/>
          <w:szCs w:val="24"/>
        </w:rPr>
        <w:t>Sue Reynolds</w:t>
      </w:r>
      <w:r w:rsidRPr="00EF59B4" w:rsidR="007A1CCC">
        <w:rPr>
          <w:sz w:val="24"/>
          <w:szCs w:val="24"/>
        </w:rPr>
        <w:t xml:space="preserve"> </w:t>
      </w:r>
      <w:r w:rsidRPr="00EF59B4" w:rsidR="00DD418A">
        <w:rPr>
          <w:sz w:val="24"/>
          <w:szCs w:val="24"/>
        </w:rPr>
        <w:t>will take the following actions to provide parents of participating children the following:</w:t>
      </w:r>
    </w:p>
    <w:p w:rsidRPr="00EF59B4" w:rsidR="00DD418A" w:rsidP="00DD418A" w:rsidRDefault="00DD418A" w14:paraId="2DD70896" w14:textId="77777777">
      <w:pPr>
        <w:pStyle w:val="BulletIndented"/>
        <w:numPr>
          <w:ilvl w:val="0"/>
          <w:numId w:val="14"/>
        </w:numPr>
        <w:spacing w:after="0" w:line="276" w:lineRule="auto"/>
        <w:rPr>
          <w:sz w:val="24"/>
          <w:szCs w:val="24"/>
        </w:rPr>
      </w:pPr>
      <w:r w:rsidRPr="00EF59B4">
        <w:rPr>
          <w:sz w:val="24"/>
          <w:szCs w:val="24"/>
        </w:rPr>
        <w:t xml:space="preserve">Timely information about the Title I </w:t>
      </w:r>
      <w:proofErr w:type="gramStart"/>
      <w:r w:rsidRPr="00EF59B4">
        <w:rPr>
          <w:sz w:val="24"/>
          <w:szCs w:val="24"/>
        </w:rPr>
        <w:t>programs</w:t>
      </w:r>
      <w:proofErr w:type="gramEnd"/>
    </w:p>
    <w:p w:rsidRPr="00EF59B4" w:rsidR="00532DCA" w:rsidP="00DD418A" w:rsidRDefault="00FA51EC" w14:paraId="2D71227B" w14:textId="309BC5BA">
      <w:pPr>
        <w:pStyle w:val="BulletIndented"/>
        <w:numPr>
          <w:ilvl w:val="0"/>
          <w:numId w:val="14"/>
        </w:numPr>
        <w:spacing w:after="0" w:line="276" w:lineRule="auto"/>
        <w:rPr>
          <w:sz w:val="24"/>
          <w:szCs w:val="24"/>
        </w:rPr>
      </w:pPr>
      <w:r w:rsidRPr="00EF59B4">
        <w:rPr>
          <w:sz w:val="24"/>
          <w:szCs w:val="24"/>
        </w:rPr>
        <w:t>F</w:t>
      </w:r>
      <w:r w:rsidRPr="00EF59B4" w:rsidR="00532DCA">
        <w:rPr>
          <w:sz w:val="24"/>
          <w:szCs w:val="24"/>
        </w:rPr>
        <w:t xml:space="preserve">lexible number of meetings, such as meetings in the morning or evening, and may provide with Title I funds, transportation, </w:t>
      </w:r>
      <w:proofErr w:type="gramStart"/>
      <w:r w:rsidRPr="00EF59B4" w:rsidR="00532DCA">
        <w:rPr>
          <w:sz w:val="24"/>
          <w:szCs w:val="24"/>
        </w:rPr>
        <w:t>child care</w:t>
      </w:r>
      <w:proofErr w:type="gramEnd"/>
      <w:r w:rsidRPr="00EF59B4" w:rsidR="00532DCA">
        <w:rPr>
          <w:sz w:val="24"/>
          <w:szCs w:val="24"/>
        </w:rPr>
        <w:t xml:space="preserve"> or home visits, as such service</w:t>
      </w:r>
      <w:r w:rsidRPr="00EF59B4" w:rsidR="001B52DC">
        <w:rPr>
          <w:sz w:val="24"/>
          <w:szCs w:val="24"/>
        </w:rPr>
        <w:t>s relate to parent and family engagement</w:t>
      </w:r>
      <w:r w:rsidRPr="00EF59B4" w:rsidR="00532DCA">
        <w:rPr>
          <w:sz w:val="24"/>
          <w:szCs w:val="24"/>
        </w:rPr>
        <w:t xml:space="preserve">. </w:t>
      </w:r>
    </w:p>
    <w:p w:rsidRPr="00EF59B4" w:rsidR="00FA51EC" w:rsidP="00DD418A" w:rsidRDefault="0043535F" w14:paraId="6844A72B" w14:textId="6328EC7E">
      <w:pPr>
        <w:pStyle w:val="BulletIndented"/>
        <w:numPr>
          <w:ilvl w:val="0"/>
          <w:numId w:val="14"/>
        </w:numPr>
        <w:spacing w:after="0" w:line="276" w:lineRule="auto"/>
        <w:rPr>
          <w:sz w:val="24"/>
          <w:szCs w:val="24"/>
        </w:rPr>
      </w:pPr>
      <w:r w:rsidRPr="00EF59B4">
        <w:rPr>
          <w:sz w:val="24"/>
          <w:szCs w:val="24"/>
        </w:rPr>
        <w:t>I</w:t>
      </w:r>
      <w:r w:rsidRPr="00EF59B4" w:rsidR="00FA51EC">
        <w:rPr>
          <w:sz w:val="24"/>
          <w:szCs w:val="24"/>
        </w:rPr>
        <w:t>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w:t>
      </w:r>
    </w:p>
    <w:p w:rsidRPr="00EF59B4" w:rsidR="000179C8" w:rsidP="000179C8" w:rsidRDefault="000179C8" w14:paraId="34058A0C" w14:textId="2ACEA86B">
      <w:pPr>
        <w:pStyle w:val="BulletIndented"/>
        <w:numPr>
          <w:ilvl w:val="0"/>
          <w:numId w:val="0"/>
        </w:numPr>
        <w:spacing w:after="0" w:line="276" w:lineRule="auto"/>
        <w:ind w:left="720"/>
        <w:rPr>
          <w:sz w:val="24"/>
          <w:szCs w:val="24"/>
        </w:rPr>
      </w:pPr>
    </w:p>
    <w:p w:rsidRPr="009411BB" w:rsidR="000179C8" w:rsidP="000179C8" w:rsidRDefault="000179C8" w14:paraId="551FCED6" w14:textId="3F01B411">
      <w:pPr>
        <w:pStyle w:val="BulletIndented"/>
        <w:numPr>
          <w:ilvl w:val="0"/>
          <w:numId w:val="0"/>
        </w:numPr>
        <w:spacing w:after="0" w:line="276" w:lineRule="auto"/>
        <w:ind w:left="720"/>
        <w:rPr>
          <w:b/>
          <w:i/>
          <w:sz w:val="24"/>
          <w:szCs w:val="24"/>
        </w:rPr>
      </w:pPr>
      <w:r w:rsidRPr="009411BB">
        <w:rPr>
          <w:b/>
          <w:i/>
          <w:sz w:val="24"/>
          <w:szCs w:val="24"/>
        </w:rPr>
        <w:t xml:space="preserve">Sue Reynolds will disseminate the </w:t>
      </w:r>
      <w:r w:rsidRPr="009411BB" w:rsidR="009411BB">
        <w:rPr>
          <w:b/>
          <w:i/>
          <w:sz w:val="24"/>
          <w:szCs w:val="24"/>
        </w:rPr>
        <w:t>Parent Engagement Policy through:</w:t>
      </w:r>
    </w:p>
    <w:p w:rsidRPr="009411BB" w:rsidR="009411BB" w:rsidP="009411BB" w:rsidRDefault="009411BB" w14:paraId="3F65BDA7" w14:textId="3DEE1842">
      <w:pPr>
        <w:pStyle w:val="BulletIndented"/>
        <w:numPr>
          <w:ilvl w:val="0"/>
          <w:numId w:val="14"/>
        </w:numPr>
        <w:spacing w:after="0" w:line="276" w:lineRule="auto"/>
        <w:rPr>
          <w:b/>
          <w:i/>
          <w:sz w:val="24"/>
          <w:szCs w:val="24"/>
        </w:rPr>
      </w:pPr>
      <w:r w:rsidRPr="009411BB">
        <w:rPr>
          <w:b/>
          <w:i/>
          <w:sz w:val="24"/>
          <w:szCs w:val="24"/>
        </w:rPr>
        <w:t>Email</w:t>
      </w:r>
    </w:p>
    <w:p w:rsidRPr="009411BB" w:rsidR="009411BB" w:rsidP="009411BB" w:rsidRDefault="009411BB" w14:paraId="7225676D" w14:textId="08212EAA">
      <w:pPr>
        <w:pStyle w:val="BulletIndented"/>
        <w:numPr>
          <w:ilvl w:val="0"/>
          <w:numId w:val="14"/>
        </w:numPr>
        <w:spacing w:after="0" w:line="276" w:lineRule="auto"/>
        <w:rPr>
          <w:b/>
          <w:i/>
          <w:sz w:val="24"/>
          <w:szCs w:val="24"/>
        </w:rPr>
      </w:pPr>
      <w:r w:rsidRPr="009411BB">
        <w:rPr>
          <w:b/>
          <w:i/>
          <w:sz w:val="24"/>
          <w:szCs w:val="24"/>
        </w:rPr>
        <w:t>School Website</w:t>
      </w:r>
    </w:p>
    <w:p w:rsidRPr="009411BB" w:rsidR="009411BB" w:rsidP="009411BB" w:rsidRDefault="009411BB" w14:paraId="7C07D54B" w14:textId="2DEC493B">
      <w:pPr>
        <w:pStyle w:val="BulletIndented"/>
        <w:numPr>
          <w:ilvl w:val="0"/>
          <w:numId w:val="14"/>
        </w:numPr>
        <w:spacing w:after="0" w:line="276" w:lineRule="auto"/>
        <w:rPr>
          <w:b/>
          <w:i/>
          <w:sz w:val="24"/>
          <w:szCs w:val="24"/>
        </w:rPr>
      </w:pPr>
      <w:r w:rsidRPr="009411BB">
        <w:rPr>
          <w:b/>
          <w:i/>
          <w:sz w:val="24"/>
          <w:szCs w:val="24"/>
        </w:rPr>
        <w:t>Print Copy (English and Spanish)</w:t>
      </w:r>
    </w:p>
    <w:p w:rsidRPr="009411BB" w:rsidR="009411BB" w:rsidP="009411BB" w:rsidRDefault="009411BB" w14:paraId="5CC235AC" w14:textId="7C4CE480">
      <w:pPr>
        <w:pStyle w:val="BulletIndented"/>
        <w:numPr>
          <w:ilvl w:val="0"/>
          <w:numId w:val="14"/>
        </w:numPr>
        <w:spacing w:after="0" w:line="276" w:lineRule="auto"/>
        <w:rPr>
          <w:b/>
          <w:i/>
          <w:sz w:val="24"/>
          <w:szCs w:val="24"/>
        </w:rPr>
      </w:pPr>
      <w:r w:rsidRPr="009411BB">
        <w:rPr>
          <w:b/>
          <w:i/>
          <w:sz w:val="24"/>
          <w:szCs w:val="24"/>
        </w:rPr>
        <w:t>Social Media Sites (Facebook, Instagram, Twitter, Remind)</w:t>
      </w:r>
    </w:p>
    <w:p w:rsidRPr="009411BB" w:rsidR="009411BB" w:rsidP="2C09394A" w:rsidRDefault="009411BB" w14:paraId="2CE6F3F1" w14:textId="06BBE6C7">
      <w:pPr>
        <w:pStyle w:val="BulletIndented"/>
        <w:numPr>
          <w:ilvl w:val="0"/>
          <w:numId w:val="14"/>
        </w:numPr>
        <w:spacing w:after="0" w:line="276" w:lineRule="auto"/>
        <w:rPr>
          <w:b/>
          <w:bCs/>
          <w:i/>
          <w:iCs/>
          <w:sz w:val="24"/>
          <w:szCs w:val="24"/>
        </w:rPr>
      </w:pPr>
      <w:r w:rsidRPr="2C09394A">
        <w:rPr>
          <w:b/>
          <w:bCs/>
          <w:i/>
          <w:iCs/>
          <w:sz w:val="24"/>
          <w:szCs w:val="24"/>
        </w:rPr>
        <w:t xml:space="preserve">Teacher Modes of Communication (Dojo </w:t>
      </w:r>
      <w:r w:rsidRPr="2C09394A" w:rsidR="3A977D16">
        <w:rPr>
          <w:b/>
          <w:bCs/>
          <w:i/>
          <w:iCs/>
          <w:sz w:val="24"/>
          <w:szCs w:val="24"/>
        </w:rPr>
        <w:t xml:space="preserve">and </w:t>
      </w:r>
      <w:r w:rsidRPr="2C09394A">
        <w:rPr>
          <w:b/>
          <w:bCs/>
          <w:i/>
          <w:iCs/>
          <w:sz w:val="24"/>
          <w:szCs w:val="24"/>
        </w:rPr>
        <w:t>Canvas</w:t>
      </w:r>
      <w:r w:rsidRPr="2C09394A" w:rsidR="39067CD8">
        <w:rPr>
          <w:b/>
          <w:bCs/>
          <w:i/>
          <w:iCs/>
          <w:sz w:val="24"/>
          <w:szCs w:val="24"/>
        </w:rPr>
        <w:t>)</w:t>
      </w:r>
    </w:p>
    <w:p w:rsidR="006978B4" w:rsidP="2C09394A" w:rsidRDefault="006978B4" w14:paraId="2CCDF856" w14:textId="338BF251">
      <w:pPr>
        <w:pStyle w:val="BulletIndented"/>
        <w:numPr>
          <w:ilvl w:val="0"/>
          <w:numId w:val="0"/>
        </w:numPr>
        <w:spacing w:after="0" w:line="276" w:lineRule="auto"/>
        <w:ind w:left="1080"/>
        <w:rPr>
          <w:b/>
          <w:bCs/>
          <w:i/>
          <w:iCs/>
          <w:sz w:val="24"/>
          <w:szCs w:val="24"/>
        </w:rPr>
      </w:pPr>
    </w:p>
    <w:p w:rsidR="00A23E88" w:rsidP="00A23E88" w:rsidRDefault="00A23E88" w14:paraId="076A84CB" w14:textId="77777777">
      <w:pPr>
        <w:pStyle w:val="BulletIndented"/>
        <w:numPr>
          <w:ilvl w:val="0"/>
          <w:numId w:val="0"/>
        </w:numPr>
        <w:spacing w:after="0" w:line="276" w:lineRule="auto"/>
        <w:rPr>
          <w:sz w:val="24"/>
          <w:szCs w:val="24"/>
        </w:rPr>
      </w:pPr>
    </w:p>
    <w:p w:rsidR="00611EC3" w:rsidP="00A23E88" w:rsidRDefault="00611EC3" w14:paraId="1C751120" w14:textId="77777777">
      <w:pPr>
        <w:pStyle w:val="BulletIndented"/>
        <w:numPr>
          <w:ilvl w:val="0"/>
          <w:numId w:val="0"/>
        </w:numPr>
        <w:spacing w:after="0" w:line="276" w:lineRule="auto"/>
        <w:rPr>
          <w:b/>
          <w:iCs/>
          <w:sz w:val="24"/>
          <w:szCs w:val="24"/>
        </w:rPr>
      </w:pPr>
      <w:r>
        <w:rPr>
          <w:b/>
          <w:iCs/>
          <w:sz w:val="24"/>
          <w:szCs w:val="24"/>
        </w:rPr>
        <w:t>SCHOOL-PARENT COMPACT</w:t>
      </w:r>
    </w:p>
    <w:p w:rsidR="00611EC3" w:rsidP="00A23E88" w:rsidRDefault="009411BB" w14:paraId="521EC700" w14:textId="4B69F2DB">
      <w:pPr>
        <w:pStyle w:val="BulletIndented"/>
        <w:numPr>
          <w:ilvl w:val="0"/>
          <w:numId w:val="0"/>
        </w:numPr>
        <w:spacing w:after="0" w:line="276" w:lineRule="auto"/>
        <w:rPr>
          <w:sz w:val="24"/>
          <w:szCs w:val="24"/>
        </w:rPr>
      </w:pPr>
      <w:r w:rsidRPr="009411BB">
        <w:rPr>
          <w:sz w:val="24"/>
          <w:szCs w:val="24"/>
        </w:rPr>
        <w:t>Sue Reynolds</w:t>
      </w:r>
      <w:r w:rsidR="007A1CCC">
        <w:rPr>
          <w:sz w:val="24"/>
          <w:szCs w:val="24"/>
        </w:rPr>
        <w:t xml:space="preserve"> </w:t>
      </w:r>
      <w:r w:rsidRPr="00205C58" w:rsidR="00611EC3">
        <w:rPr>
          <w:sz w:val="24"/>
          <w:szCs w:val="24"/>
        </w:rPr>
        <w:t xml:space="preserve">will take the following actions to </w:t>
      </w:r>
      <w:r w:rsidR="00611EC3">
        <w:rPr>
          <w:sz w:val="24"/>
          <w:szCs w:val="24"/>
        </w:rPr>
        <w:t xml:space="preserve">jointly develop with parents of participating children a school-parent compact that outlines how parents, the entire school staff, and students will share the responsibility for improved student academic achievement and </w:t>
      </w:r>
      <w:proofErr w:type="gramStart"/>
      <w:r w:rsidR="00611EC3">
        <w:rPr>
          <w:sz w:val="24"/>
          <w:szCs w:val="24"/>
        </w:rPr>
        <w:t>the means by which</w:t>
      </w:r>
      <w:proofErr w:type="gramEnd"/>
      <w:r w:rsidR="00611EC3">
        <w:rPr>
          <w:sz w:val="24"/>
          <w:szCs w:val="24"/>
        </w:rPr>
        <w:t xml:space="preserve"> the school and parents will build and develop a partnership to help children achieve the state’s high standards.</w:t>
      </w:r>
    </w:p>
    <w:p w:rsidR="00611EC3" w:rsidP="00A23E88" w:rsidRDefault="00611EC3" w14:paraId="01C524B1" w14:textId="05F9B002">
      <w:pPr>
        <w:pStyle w:val="BulletIndented"/>
        <w:numPr>
          <w:ilvl w:val="0"/>
          <w:numId w:val="0"/>
        </w:numPr>
        <w:spacing w:after="0" w:line="276" w:lineRule="auto"/>
        <w:rPr>
          <w:b/>
          <w:sz w:val="24"/>
          <w:szCs w:val="24"/>
          <w:u w:val="single"/>
        </w:rPr>
      </w:pPr>
    </w:p>
    <w:p w:rsidR="009411BB" w:rsidP="00A23E88" w:rsidRDefault="009411BB" w14:paraId="56E1FEE3" w14:textId="7871D2E9">
      <w:pPr>
        <w:pStyle w:val="BulletIndented"/>
        <w:numPr>
          <w:ilvl w:val="0"/>
          <w:numId w:val="0"/>
        </w:numPr>
        <w:spacing w:after="0" w:line="276" w:lineRule="auto"/>
        <w:rPr>
          <w:b/>
          <w:i/>
          <w:sz w:val="24"/>
          <w:szCs w:val="24"/>
        </w:rPr>
      </w:pPr>
      <w:r w:rsidRPr="009411BB">
        <w:rPr>
          <w:b/>
          <w:i/>
          <w:sz w:val="24"/>
          <w:szCs w:val="24"/>
        </w:rPr>
        <w:t xml:space="preserve">In an effort to jointly develop the </w:t>
      </w:r>
      <w:proofErr w:type="gramStart"/>
      <w:r w:rsidRPr="009411BB">
        <w:rPr>
          <w:b/>
          <w:i/>
          <w:sz w:val="24"/>
          <w:szCs w:val="24"/>
        </w:rPr>
        <w:t>School</w:t>
      </w:r>
      <w:proofErr w:type="gramEnd"/>
      <w:r w:rsidRPr="009411BB">
        <w:rPr>
          <w:b/>
          <w:i/>
          <w:sz w:val="24"/>
          <w:szCs w:val="24"/>
        </w:rPr>
        <w:t>-Parent Compact, Sue Reynolds will:</w:t>
      </w:r>
    </w:p>
    <w:p w:rsidR="009411BB" w:rsidP="009411BB" w:rsidRDefault="009411BB" w14:paraId="41B52FC0" w14:textId="1B71817F">
      <w:pPr>
        <w:pStyle w:val="BulletIndented"/>
        <w:numPr>
          <w:ilvl w:val="0"/>
          <w:numId w:val="19"/>
        </w:numPr>
        <w:spacing w:after="0" w:line="276" w:lineRule="auto"/>
        <w:rPr>
          <w:b/>
          <w:i/>
          <w:sz w:val="24"/>
          <w:szCs w:val="24"/>
        </w:rPr>
      </w:pPr>
      <w:r>
        <w:rPr>
          <w:b/>
          <w:i/>
          <w:sz w:val="24"/>
          <w:szCs w:val="24"/>
        </w:rPr>
        <w:t>Conduct Input and Revision Meetings at the beginning and end of the school year</w:t>
      </w:r>
    </w:p>
    <w:p w:rsidRPr="009411BB" w:rsidR="009411BB" w:rsidP="009411BB" w:rsidRDefault="009411BB" w14:paraId="245E96D6" w14:textId="75FFEDF2">
      <w:pPr>
        <w:pStyle w:val="BulletIndented"/>
        <w:numPr>
          <w:ilvl w:val="0"/>
          <w:numId w:val="19"/>
        </w:numPr>
        <w:spacing w:after="0" w:line="276" w:lineRule="auto"/>
        <w:rPr>
          <w:b/>
          <w:i/>
          <w:sz w:val="24"/>
          <w:szCs w:val="24"/>
        </w:rPr>
      </w:pPr>
      <w:r>
        <w:rPr>
          <w:b/>
          <w:i/>
          <w:sz w:val="24"/>
          <w:szCs w:val="24"/>
        </w:rPr>
        <w:t xml:space="preserve">Create a Microsoft Forms Survey that is available on the website at all times for parent </w:t>
      </w:r>
      <w:proofErr w:type="gramStart"/>
      <w:r>
        <w:rPr>
          <w:b/>
          <w:i/>
          <w:sz w:val="24"/>
          <w:szCs w:val="24"/>
        </w:rPr>
        <w:t>input</w:t>
      </w:r>
      <w:proofErr w:type="gramEnd"/>
    </w:p>
    <w:p w:rsidRPr="009411BB" w:rsidR="00611EC3" w:rsidP="00A23E88" w:rsidRDefault="00611EC3" w14:paraId="031D5E0A" w14:textId="77777777">
      <w:pPr>
        <w:pStyle w:val="BulletIndented"/>
        <w:numPr>
          <w:ilvl w:val="0"/>
          <w:numId w:val="0"/>
        </w:numPr>
        <w:spacing w:after="0" w:line="276" w:lineRule="auto"/>
        <w:rPr>
          <w:b/>
          <w:i/>
          <w:sz w:val="24"/>
          <w:szCs w:val="24"/>
        </w:rPr>
      </w:pPr>
    </w:p>
    <w:p w:rsidR="00FA51EC" w:rsidP="2C09394A" w:rsidRDefault="00FA51EC" w14:paraId="4E6B6264" w14:textId="5064CB4C">
      <w:pPr>
        <w:pStyle w:val="BulletIndented"/>
        <w:numPr>
          <w:ilvl w:val="0"/>
          <w:numId w:val="0"/>
        </w:numPr>
        <w:spacing w:after="0" w:line="276" w:lineRule="auto"/>
        <w:ind w:left="1080"/>
        <w:rPr>
          <w:b/>
          <w:bCs/>
          <w:sz w:val="24"/>
          <w:szCs w:val="24"/>
          <w:u w:val="single"/>
        </w:rPr>
      </w:pPr>
    </w:p>
    <w:p w:rsidR="00611EC3" w:rsidP="00A23E88" w:rsidRDefault="00611EC3" w14:paraId="08AA7ECD" w14:textId="77777777">
      <w:pPr>
        <w:pStyle w:val="BulletIndented"/>
        <w:numPr>
          <w:ilvl w:val="0"/>
          <w:numId w:val="0"/>
        </w:numPr>
        <w:spacing w:after="0" w:line="276" w:lineRule="auto"/>
        <w:rPr>
          <w:b/>
          <w:iCs/>
          <w:sz w:val="24"/>
          <w:szCs w:val="24"/>
        </w:rPr>
      </w:pPr>
      <w:r>
        <w:rPr>
          <w:b/>
          <w:iCs/>
          <w:sz w:val="24"/>
          <w:szCs w:val="24"/>
        </w:rPr>
        <w:t>RESERVATION OF FUNDS</w:t>
      </w:r>
    </w:p>
    <w:p w:rsidR="00DD418A" w:rsidP="00A23E88" w:rsidRDefault="00400353" w14:paraId="0FCF3207" w14:textId="4EB07C20">
      <w:pPr>
        <w:pStyle w:val="BulletIndented"/>
        <w:numPr>
          <w:ilvl w:val="0"/>
          <w:numId w:val="0"/>
        </w:numPr>
        <w:spacing w:after="0" w:line="276" w:lineRule="auto"/>
        <w:rPr>
          <w:sz w:val="24"/>
          <w:szCs w:val="24"/>
        </w:rPr>
      </w:pPr>
      <w:r>
        <w:rPr>
          <w:sz w:val="24"/>
          <w:szCs w:val="24"/>
        </w:rPr>
        <w:t xml:space="preserve">If applicable, </w:t>
      </w:r>
      <w:r w:rsidRPr="009411BB" w:rsidR="009411BB">
        <w:rPr>
          <w:sz w:val="24"/>
          <w:szCs w:val="24"/>
        </w:rPr>
        <w:t>Sue Reynolds</w:t>
      </w:r>
      <w:r w:rsidR="007A1CCC">
        <w:rPr>
          <w:sz w:val="24"/>
          <w:szCs w:val="24"/>
        </w:rPr>
        <w:t xml:space="preserve"> </w:t>
      </w:r>
      <w:r w:rsidRPr="00ED24F5" w:rsidR="00DD418A">
        <w:rPr>
          <w:sz w:val="24"/>
          <w:szCs w:val="24"/>
        </w:rPr>
        <w:t xml:space="preserve">will </w:t>
      </w:r>
      <w:r w:rsidR="004C03B7">
        <w:rPr>
          <w:sz w:val="24"/>
          <w:szCs w:val="24"/>
        </w:rPr>
        <w:t xml:space="preserve">take the following actions to </w:t>
      </w:r>
      <w:r w:rsidRPr="00ED24F5" w:rsidR="00DD418A">
        <w:rPr>
          <w:sz w:val="24"/>
          <w:szCs w:val="24"/>
        </w:rPr>
        <w:t>involve the parents of children served in Title I, Part A schools in decisions about how the 1 percent of Title I, Part A funds reserved fo</w:t>
      </w:r>
      <w:r w:rsidR="0087246B">
        <w:rPr>
          <w:sz w:val="24"/>
          <w:szCs w:val="24"/>
        </w:rPr>
        <w:t>r parent and family engagement</w:t>
      </w:r>
      <w:r w:rsidR="004C03B7">
        <w:rPr>
          <w:sz w:val="24"/>
          <w:szCs w:val="24"/>
        </w:rPr>
        <w:t xml:space="preserve"> is spent by:</w:t>
      </w:r>
    </w:p>
    <w:p w:rsidR="00147207" w:rsidP="00A23E88" w:rsidRDefault="00147207" w14:paraId="1ABEE8D3" w14:textId="50ABC6EB">
      <w:pPr>
        <w:pStyle w:val="BulletIndented"/>
        <w:numPr>
          <w:ilvl w:val="0"/>
          <w:numId w:val="0"/>
        </w:numPr>
        <w:spacing w:after="0" w:line="276" w:lineRule="auto"/>
        <w:rPr>
          <w:b/>
          <w:iCs/>
          <w:sz w:val="24"/>
          <w:szCs w:val="24"/>
        </w:rPr>
      </w:pPr>
    </w:p>
    <w:p w:rsidR="009411BB" w:rsidP="009411BB" w:rsidRDefault="009411BB" w14:paraId="422959F0" w14:textId="414205EE">
      <w:pPr>
        <w:pStyle w:val="BulletIndented"/>
        <w:numPr>
          <w:ilvl w:val="0"/>
          <w:numId w:val="0"/>
        </w:numPr>
        <w:spacing w:after="0" w:line="276" w:lineRule="auto"/>
        <w:rPr>
          <w:b/>
          <w:i/>
          <w:sz w:val="24"/>
          <w:szCs w:val="24"/>
        </w:rPr>
      </w:pPr>
      <w:proofErr w:type="gramStart"/>
      <w:r w:rsidRPr="009411BB">
        <w:rPr>
          <w:b/>
          <w:i/>
          <w:sz w:val="24"/>
          <w:szCs w:val="24"/>
        </w:rPr>
        <w:t>In an ef</w:t>
      </w:r>
      <w:r>
        <w:rPr>
          <w:b/>
          <w:i/>
          <w:sz w:val="24"/>
          <w:szCs w:val="24"/>
        </w:rPr>
        <w:t>fort to</w:t>
      </w:r>
      <w:proofErr w:type="gramEnd"/>
      <w:r>
        <w:rPr>
          <w:b/>
          <w:i/>
          <w:sz w:val="24"/>
          <w:szCs w:val="24"/>
        </w:rPr>
        <w:t xml:space="preserve"> have input on the usage of the</w:t>
      </w:r>
      <w:r w:rsidR="00EF59B4">
        <w:rPr>
          <w:b/>
          <w:i/>
          <w:sz w:val="24"/>
          <w:szCs w:val="24"/>
        </w:rPr>
        <w:t xml:space="preserve"> Title I</w:t>
      </w:r>
      <w:r>
        <w:rPr>
          <w:b/>
          <w:i/>
          <w:sz w:val="24"/>
          <w:szCs w:val="24"/>
        </w:rPr>
        <w:t xml:space="preserve"> Parent and Family Engagement Budget</w:t>
      </w:r>
      <w:r w:rsidRPr="009411BB">
        <w:rPr>
          <w:b/>
          <w:i/>
          <w:sz w:val="24"/>
          <w:szCs w:val="24"/>
        </w:rPr>
        <w:t>, Sue Reynolds will:</w:t>
      </w:r>
    </w:p>
    <w:p w:rsidR="009411BB" w:rsidP="009411BB" w:rsidRDefault="009411BB" w14:paraId="476C1A90" w14:textId="77777777">
      <w:pPr>
        <w:pStyle w:val="BulletIndented"/>
        <w:numPr>
          <w:ilvl w:val="0"/>
          <w:numId w:val="19"/>
        </w:numPr>
        <w:spacing w:after="0" w:line="276" w:lineRule="auto"/>
        <w:rPr>
          <w:b/>
          <w:i/>
          <w:sz w:val="24"/>
          <w:szCs w:val="24"/>
        </w:rPr>
      </w:pPr>
      <w:r>
        <w:rPr>
          <w:b/>
          <w:i/>
          <w:sz w:val="24"/>
          <w:szCs w:val="24"/>
        </w:rPr>
        <w:t>Conduct Input and Revision Meetings at the beginning and end of the school year</w:t>
      </w:r>
    </w:p>
    <w:p w:rsidRPr="009411BB" w:rsidR="009411BB" w:rsidP="009411BB" w:rsidRDefault="009411BB" w14:paraId="1943E001" w14:textId="77777777">
      <w:pPr>
        <w:pStyle w:val="BulletIndented"/>
        <w:numPr>
          <w:ilvl w:val="0"/>
          <w:numId w:val="19"/>
        </w:numPr>
        <w:spacing w:after="0" w:line="276" w:lineRule="auto"/>
        <w:rPr>
          <w:b/>
          <w:i/>
          <w:sz w:val="24"/>
          <w:szCs w:val="24"/>
        </w:rPr>
      </w:pPr>
      <w:r>
        <w:rPr>
          <w:b/>
          <w:i/>
          <w:sz w:val="24"/>
          <w:szCs w:val="24"/>
        </w:rPr>
        <w:t xml:space="preserve">Create a Microsoft Forms Survey that is available on the website at all times for parent </w:t>
      </w:r>
      <w:proofErr w:type="gramStart"/>
      <w:r>
        <w:rPr>
          <w:b/>
          <w:i/>
          <w:sz w:val="24"/>
          <w:szCs w:val="24"/>
        </w:rPr>
        <w:t>input</w:t>
      </w:r>
      <w:proofErr w:type="gramEnd"/>
    </w:p>
    <w:p w:rsidR="00611EC3" w:rsidP="00807F7D" w:rsidRDefault="00807F7D" w14:paraId="28F6958F" w14:textId="3E556589">
      <w:pPr>
        <w:pStyle w:val="BulletIndented"/>
        <w:numPr>
          <w:ilvl w:val="0"/>
          <w:numId w:val="0"/>
        </w:numPr>
        <w:tabs>
          <w:tab w:val="left" w:pos="7430"/>
        </w:tabs>
        <w:spacing w:after="0" w:line="276" w:lineRule="auto"/>
        <w:rPr>
          <w:b/>
          <w:iCs/>
          <w:sz w:val="24"/>
          <w:szCs w:val="24"/>
        </w:rPr>
      </w:pPr>
      <w:r>
        <w:rPr>
          <w:b/>
          <w:iCs/>
          <w:sz w:val="24"/>
          <w:szCs w:val="24"/>
        </w:rPr>
        <w:tab/>
      </w:r>
    </w:p>
    <w:p w:rsidR="00147207" w:rsidP="00A23E88" w:rsidRDefault="00147207" w14:paraId="16D45D8D" w14:textId="77777777">
      <w:pPr>
        <w:pStyle w:val="BulletIndented"/>
        <w:numPr>
          <w:ilvl w:val="0"/>
          <w:numId w:val="0"/>
        </w:numPr>
        <w:spacing w:after="0" w:line="276" w:lineRule="auto"/>
        <w:rPr>
          <w:b/>
          <w:iCs/>
          <w:sz w:val="24"/>
          <w:szCs w:val="24"/>
        </w:rPr>
      </w:pPr>
    </w:p>
    <w:p w:rsidR="00DD418A" w:rsidP="00A23E88" w:rsidRDefault="00DD418A" w14:paraId="21F81935" w14:textId="05512267">
      <w:pPr>
        <w:pStyle w:val="BulletIndented"/>
        <w:numPr>
          <w:ilvl w:val="0"/>
          <w:numId w:val="0"/>
        </w:numPr>
        <w:spacing w:after="0" w:line="276" w:lineRule="auto"/>
        <w:rPr>
          <w:b/>
          <w:iCs/>
          <w:sz w:val="24"/>
          <w:szCs w:val="24"/>
        </w:rPr>
      </w:pPr>
      <w:r>
        <w:rPr>
          <w:b/>
          <w:iCs/>
          <w:sz w:val="24"/>
          <w:szCs w:val="24"/>
        </w:rPr>
        <w:t>COORDINATION OF SERVICES</w:t>
      </w:r>
    </w:p>
    <w:p w:rsidR="00DD418A" w:rsidP="00A23E88" w:rsidRDefault="009411BB" w14:paraId="45EBD022" w14:textId="281CD9A6">
      <w:pPr>
        <w:pStyle w:val="BulletIndented"/>
        <w:numPr>
          <w:ilvl w:val="0"/>
          <w:numId w:val="0"/>
        </w:numPr>
        <w:spacing w:after="0" w:line="276" w:lineRule="auto"/>
        <w:rPr>
          <w:sz w:val="24"/>
          <w:szCs w:val="24"/>
        </w:rPr>
      </w:pPr>
      <w:r w:rsidRPr="009411BB">
        <w:rPr>
          <w:sz w:val="24"/>
          <w:szCs w:val="24"/>
        </w:rPr>
        <w:t>Sue Reynolds</w:t>
      </w:r>
      <w:r w:rsidR="007A1CCC">
        <w:rPr>
          <w:sz w:val="24"/>
          <w:szCs w:val="24"/>
        </w:rPr>
        <w:t xml:space="preserve"> </w:t>
      </w:r>
      <w:r w:rsidR="00DD418A">
        <w:rPr>
          <w:sz w:val="24"/>
          <w:szCs w:val="24"/>
        </w:rPr>
        <w:t xml:space="preserve">will, to the extent feasible </w:t>
      </w:r>
      <w:r w:rsidRPr="00B11AE4" w:rsidR="00DD418A">
        <w:rPr>
          <w:sz w:val="24"/>
          <w:szCs w:val="24"/>
        </w:rPr>
        <w:t>and appropriate, coordinate an</w:t>
      </w:r>
      <w:r w:rsidR="0087246B">
        <w:rPr>
          <w:sz w:val="24"/>
          <w:szCs w:val="24"/>
        </w:rPr>
        <w:t>d integrate parent and family engagement</w:t>
      </w:r>
      <w:r w:rsidRPr="00B11AE4" w:rsidR="00DD418A">
        <w:rPr>
          <w:sz w:val="24"/>
          <w:szCs w:val="24"/>
        </w:rPr>
        <w:t xml:space="preserve"> programs and activities with </w:t>
      </w:r>
      <w:r w:rsidR="00624839">
        <w:rPr>
          <w:sz w:val="24"/>
          <w:szCs w:val="24"/>
        </w:rPr>
        <w:t xml:space="preserve">other Federal, State, and local programs, including public preschool </w:t>
      </w:r>
      <w:r w:rsidRPr="00B11AE4" w:rsidR="00DD418A">
        <w:rPr>
          <w:sz w:val="24"/>
          <w:szCs w:val="24"/>
        </w:rPr>
        <w:t>programs, and conduct other activities, such as parent resource centers, that encourage and support parents in more fully participating in t</w:t>
      </w:r>
      <w:r w:rsidR="00DD418A">
        <w:rPr>
          <w:sz w:val="24"/>
          <w:szCs w:val="24"/>
        </w:rPr>
        <w:t xml:space="preserve">he education of their children </w:t>
      </w:r>
      <w:r w:rsidRPr="00B11AE4" w:rsidR="00DD418A">
        <w:rPr>
          <w:sz w:val="24"/>
          <w:szCs w:val="24"/>
        </w:rPr>
        <w:t>by:</w:t>
      </w:r>
    </w:p>
    <w:p w:rsidR="00A727F6" w:rsidP="00A23E88" w:rsidRDefault="00A727F6" w14:paraId="75D66AA7" w14:textId="2B5D2814">
      <w:pPr>
        <w:pStyle w:val="BulletIndented"/>
        <w:numPr>
          <w:ilvl w:val="0"/>
          <w:numId w:val="0"/>
        </w:numPr>
        <w:spacing w:after="0" w:line="276" w:lineRule="auto"/>
        <w:rPr>
          <w:sz w:val="24"/>
          <w:szCs w:val="24"/>
        </w:rPr>
      </w:pPr>
    </w:p>
    <w:p w:rsidRPr="00D65A1F" w:rsidR="00A727F6" w:rsidP="00A727F6" w:rsidRDefault="00A727F6" w14:paraId="2FD74F6C" w14:textId="03465098">
      <w:pPr>
        <w:pStyle w:val="BulletIndented"/>
        <w:numPr>
          <w:ilvl w:val="0"/>
          <w:numId w:val="0"/>
        </w:numPr>
        <w:spacing w:after="0" w:line="276" w:lineRule="auto"/>
        <w:rPr>
          <w:b/>
          <w:i/>
          <w:iCs/>
          <w:sz w:val="24"/>
          <w:szCs w:val="24"/>
        </w:rPr>
      </w:pPr>
      <w:r w:rsidRPr="00D65A1F">
        <w:rPr>
          <w:b/>
          <w:i/>
          <w:iCs/>
          <w:sz w:val="24"/>
          <w:szCs w:val="24"/>
        </w:rPr>
        <w:t>Sue Reynolds will assist the district by:</w:t>
      </w:r>
    </w:p>
    <w:p w:rsidRPr="00D65A1F" w:rsidR="00A727F6" w:rsidP="00A727F6" w:rsidRDefault="00A727F6" w14:paraId="3B8E774A" w14:textId="32E5E6F5">
      <w:pPr>
        <w:pStyle w:val="BulletIndented"/>
        <w:numPr>
          <w:ilvl w:val="0"/>
          <w:numId w:val="21"/>
        </w:numPr>
        <w:spacing w:after="0" w:line="276" w:lineRule="auto"/>
        <w:rPr>
          <w:b/>
          <w:i/>
          <w:iCs/>
          <w:sz w:val="24"/>
          <w:szCs w:val="24"/>
        </w:rPr>
      </w:pPr>
      <w:r w:rsidRPr="00D65A1F">
        <w:rPr>
          <w:b/>
          <w:i/>
          <w:iCs/>
          <w:sz w:val="24"/>
          <w:szCs w:val="24"/>
        </w:rPr>
        <w:t xml:space="preserve">Referring parents to outside agencies and resources </w:t>
      </w:r>
      <w:proofErr w:type="gramStart"/>
      <w:r w:rsidRPr="00D65A1F">
        <w:rPr>
          <w:b/>
          <w:i/>
          <w:iCs/>
          <w:sz w:val="24"/>
          <w:szCs w:val="24"/>
        </w:rPr>
        <w:t>through the use of</w:t>
      </w:r>
      <w:proofErr w:type="gramEnd"/>
      <w:r w:rsidRPr="00D65A1F">
        <w:rPr>
          <w:b/>
          <w:i/>
          <w:iCs/>
          <w:sz w:val="24"/>
          <w:szCs w:val="24"/>
        </w:rPr>
        <w:t xml:space="preserve"> the school social worker </w:t>
      </w:r>
    </w:p>
    <w:p w:rsidRPr="00D65A1F" w:rsidR="00A727F6" w:rsidP="00A727F6" w:rsidRDefault="00A727F6" w14:paraId="38DA0930" w14:textId="2574D693">
      <w:pPr>
        <w:pStyle w:val="BulletIndented"/>
        <w:numPr>
          <w:ilvl w:val="0"/>
          <w:numId w:val="21"/>
        </w:numPr>
        <w:spacing w:after="0" w:line="276" w:lineRule="auto"/>
        <w:rPr>
          <w:b/>
          <w:i/>
          <w:iCs/>
          <w:sz w:val="24"/>
          <w:szCs w:val="24"/>
        </w:rPr>
      </w:pPr>
      <w:r w:rsidRPr="00D65A1F">
        <w:rPr>
          <w:b/>
          <w:i/>
          <w:iCs/>
          <w:sz w:val="24"/>
          <w:szCs w:val="24"/>
        </w:rPr>
        <w:t>Refer</w:t>
      </w:r>
      <w:r w:rsidRPr="00D65A1F" w:rsidR="00D65A1F">
        <w:rPr>
          <w:b/>
          <w:i/>
          <w:iCs/>
          <w:sz w:val="24"/>
          <w:szCs w:val="24"/>
        </w:rPr>
        <w:t>ring</w:t>
      </w:r>
      <w:r w:rsidRPr="00D65A1F">
        <w:rPr>
          <w:b/>
          <w:i/>
          <w:iCs/>
          <w:sz w:val="24"/>
          <w:szCs w:val="24"/>
        </w:rPr>
        <w:t xml:space="preserve"> parents to the district’s Success Center </w:t>
      </w:r>
      <w:r w:rsidRPr="00D65A1F" w:rsidR="00D65A1F">
        <w:rPr>
          <w:b/>
          <w:i/>
          <w:iCs/>
          <w:sz w:val="24"/>
          <w:szCs w:val="24"/>
        </w:rPr>
        <w:t xml:space="preserve">for additional resources </w:t>
      </w:r>
    </w:p>
    <w:p w:rsidRPr="00D65A1F" w:rsidR="00D65A1F" w:rsidP="00A727F6" w:rsidRDefault="00D65A1F" w14:paraId="2E6F128B" w14:textId="1A93C613">
      <w:pPr>
        <w:pStyle w:val="BulletIndented"/>
        <w:numPr>
          <w:ilvl w:val="0"/>
          <w:numId w:val="21"/>
        </w:numPr>
        <w:spacing w:after="0" w:line="276" w:lineRule="auto"/>
        <w:rPr>
          <w:b/>
          <w:i/>
          <w:iCs/>
          <w:sz w:val="24"/>
          <w:szCs w:val="24"/>
        </w:rPr>
      </w:pPr>
      <w:r w:rsidRPr="00D65A1F">
        <w:rPr>
          <w:b/>
          <w:i/>
          <w:iCs/>
          <w:sz w:val="24"/>
          <w:szCs w:val="24"/>
        </w:rPr>
        <w:t>Referring parents to the school’s Parent Resource Room for additional educational resources and support</w:t>
      </w:r>
    </w:p>
    <w:p w:rsidR="00611EC3" w:rsidP="00A23E88" w:rsidRDefault="00611EC3" w14:paraId="029C85F1" w14:textId="77777777">
      <w:pPr>
        <w:pStyle w:val="BulletIndented"/>
        <w:numPr>
          <w:ilvl w:val="0"/>
          <w:numId w:val="0"/>
        </w:numPr>
        <w:spacing w:after="0" w:line="276" w:lineRule="auto"/>
        <w:rPr>
          <w:b/>
          <w:sz w:val="24"/>
          <w:szCs w:val="24"/>
          <w:u w:val="single"/>
        </w:rPr>
      </w:pPr>
    </w:p>
    <w:p w:rsidRPr="00315F5D" w:rsidR="00DD418A" w:rsidP="00315F5D" w:rsidRDefault="00DD418A" w14:paraId="08948621" w14:textId="1EBD3355">
      <w:pPr>
        <w:spacing w:after="0"/>
        <w:rPr>
          <w:rFonts w:ascii="Times New Roman" w:hAnsi="Times New Roman" w:cs="Times New Roman"/>
          <w:b/>
          <w:iCs/>
          <w:sz w:val="24"/>
          <w:szCs w:val="24"/>
        </w:rPr>
      </w:pPr>
      <w:r w:rsidRPr="00315F5D">
        <w:rPr>
          <w:rFonts w:ascii="Times New Roman" w:hAnsi="Times New Roman" w:cs="Times New Roman"/>
          <w:b/>
          <w:iCs/>
          <w:sz w:val="24"/>
          <w:szCs w:val="24"/>
        </w:rPr>
        <w:t>BUILDING CAPACITY OF PARENTS</w:t>
      </w:r>
    </w:p>
    <w:p w:rsidR="00FA51EC" w:rsidP="00A23E88" w:rsidRDefault="00D65A1F" w14:paraId="44EA4514" w14:textId="4B794114">
      <w:pPr>
        <w:pStyle w:val="BulletIndented"/>
        <w:numPr>
          <w:ilvl w:val="0"/>
          <w:numId w:val="0"/>
        </w:numPr>
        <w:spacing w:after="0" w:line="276" w:lineRule="auto"/>
        <w:rPr>
          <w:b/>
          <w:sz w:val="24"/>
          <w:szCs w:val="24"/>
          <w:u w:val="single"/>
        </w:rPr>
      </w:pPr>
      <w:r w:rsidRPr="00D65A1F">
        <w:rPr>
          <w:sz w:val="24"/>
          <w:szCs w:val="24"/>
        </w:rPr>
        <w:t>Sue Reynolds</w:t>
      </w:r>
      <w:r w:rsidR="007A1CCC">
        <w:rPr>
          <w:sz w:val="24"/>
          <w:szCs w:val="24"/>
        </w:rPr>
        <w:t xml:space="preserve"> </w:t>
      </w:r>
      <w:r w:rsidRPr="00205C58" w:rsidR="00FA51EC">
        <w:rPr>
          <w:sz w:val="24"/>
          <w:szCs w:val="24"/>
        </w:rPr>
        <w:t xml:space="preserve">will </w:t>
      </w:r>
      <w:r w:rsidR="00FA51EC">
        <w:rPr>
          <w:sz w:val="24"/>
          <w:szCs w:val="24"/>
        </w:rPr>
        <w:t>build the parents’ capacity</w:t>
      </w:r>
      <w:r w:rsidR="0087246B">
        <w:rPr>
          <w:sz w:val="24"/>
          <w:szCs w:val="24"/>
        </w:rPr>
        <w:t xml:space="preserve"> for strong parent and family engagement</w:t>
      </w:r>
      <w:r w:rsidR="00FA51EC">
        <w:rPr>
          <w:sz w:val="24"/>
          <w:szCs w:val="24"/>
        </w:rPr>
        <w:t xml:space="preserve"> to ensure effective involvement of parents and to support a partnership among the school and the community to improve student academic achievement through the following:</w:t>
      </w:r>
    </w:p>
    <w:p w:rsidR="00F837B6" w:rsidP="00FA51EC" w:rsidRDefault="00FA51EC" w14:paraId="6A68E6BB" w14:textId="41E35A40">
      <w:pPr>
        <w:pStyle w:val="BulletIndented"/>
        <w:numPr>
          <w:ilvl w:val="0"/>
          <w:numId w:val="12"/>
        </w:numPr>
        <w:spacing w:after="0" w:line="276" w:lineRule="auto"/>
        <w:rPr>
          <w:sz w:val="24"/>
          <w:szCs w:val="24"/>
        </w:rPr>
      </w:pPr>
      <w:r>
        <w:rPr>
          <w:sz w:val="24"/>
          <w:szCs w:val="24"/>
        </w:rPr>
        <w:t>Providing parents with a d</w:t>
      </w:r>
      <w:r w:rsidRPr="00F837B6" w:rsidR="00F837B6">
        <w:rPr>
          <w:sz w:val="24"/>
          <w:szCs w:val="24"/>
        </w:rPr>
        <w:t>escription and</w:t>
      </w:r>
      <w:r w:rsidR="00A23E88">
        <w:rPr>
          <w:sz w:val="24"/>
          <w:szCs w:val="24"/>
        </w:rPr>
        <w:t xml:space="preserve"> explanation of the curriculum </w:t>
      </w:r>
      <w:r w:rsidRPr="00F837B6" w:rsidR="00F837B6">
        <w:rPr>
          <w:sz w:val="24"/>
          <w:szCs w:val="24"/>
        </w:rPr>
        <w:t>in use at the school, the forms of academic assessments used to measure student pr</w:t>
      </w:r>
      <w:r w:rsidR="00624839">
        <w:rPr>
          <w:sz w:val="24"/>
          <w:szCs w:val="24"/>
        </w:rPr>
        <w:t>ogress, and the achievement levels of the challenging State academic standards; and</w:t>
      </w:r>
    </w:p>
    <w:p w:rsidRPr="00FA51EC" w:rsidR="00FA51EC" w:rsidP="00FA51EC" w:rsidRDefault="00FA51EC" w14:paraId="5568854D" w14:textId="314CFA38">
      <w:pPr>
        <w:pStyle w:val="BulletIndented"/>
        <w:numPr>
          <w:ilvl w:val="0"/>
          <w:numId w:val="12"/>
        </w:numPr>
        <w:spacing w:after="0" w:line="276" w:lineRule="auto"/>
        <w:rPr>
          <w:sz w:val="24"/>
          <w:szCs w:val="24"/>
        </w:rPr>
      </w:pPr>
      <w:r>
        <w:rPr>
          <w:sz w:val="24"/>
          <w:szCs w:val="24"/>
        </w:rPr>
        <w:t>M</w:t>
      </w:r>
      <w:r w:rsidRPr="00FA51EC">
        <w:rPr>
          <w:sz w:val="24"/>
          <w:szCs w:val="24"/>
        </w:rPr>
        <w:t>aterials and training to help parents to work with their child to improve their child’s achievement, such as literacy training and using technology</w:t>
      </w:r>
      <w:r w:rsidR="00943066">
        <w:rPr>
          <w:sz w:val="24"/>
          <w:szCs w:val="24"/>
        </w:rPr>
        <w:t xml:space="preserve"> (including education about the ha</w:t>
      </w:r>
      <w:r w:rsidR="001A4D71">
        <w:rPr>
          <w:sz w:val="24"/>
          <w:szCs w:val="24"/>
        </w:rPr>
        <w:t>r</w:t>
      </w:r>
      <w:r w:rsidR="00943066">
        <w:rPr>
          <w:sz w:val="24"/>
          <w:szCs w:val="24"/>
        </w:rPr>
        <w:t>ms of copyright piracy)</w:t>
      </w:r>
      <w:r w:rsidRPr="00FA51EC">
        <w:rPr>
          <w:sz w:val="24"/>
          <w:szCs w:val="24"/>
        </w:rPr>
        <w:t>, as appropriate</w:t>
      </w:r>
      <w:r w:rsidR="001B52DC">
        <w:rPr>
          <w:sz w:val="24"/>
          <w:szCs w:val="24"/>
        </w:rPr>
        <w:t xml:space="preserve">, to foster parent and family </w:t>
      </w:r>
      <w:proofErr w:type="gramStart"/>
      <w:r w:rsidR="001B52DC">
        <w:rPr>
          <w:sz w:val="24"/>
          <w:szCs w:val="24"/>
        </w:rPr>
        <w:t>engagement</w:t>
      </w:r>
      <w:proofErr w:type="gramEnd"/>
    </w:p>
    <w:p w:rsidR="00FA51EC" w:rsidP="00FA51EC" w:rsidRDefault="00FA51EC" w14:paraId="25CEADFF" w14:textId="77777777">
      <w:pPr>
        <w:pStyle w:val="BulletIndented"/>
        <w:numPr>
          <w:ilvl w:val="0"/>
          <w:numId w:val="12"/>
        </w:numPr>
        <w:spacing w:after="0" w:line="276" w:lineRule="auto"/>
        <w:rPr>
          <w:sz w:val="24"/>
          <w:szCs w:val="24"/>
        </w:rPr>
      </w:pPr>
      <w:proofErr w:type="gramStart"/>
      <w:r>
        <w:rPr>
          <w:sz w:val="24"/>
          <w:szCs w:val="24"/>
        </w:rPr>
        <w:t>Providing assistance to</w:t>
      </w:r>
      <w:proofErr w:type="gramEnd"/>
      <w:r>
        <w:rPr>
          <w:sz w:val="24"/>
          <w:szCs w:val="24"/>
        </w:rPr>
        <w:t xml:space="preserve"> parents of participating children, as appropriate, in understanding topics such as the following:</w:t>
      </w:r>
    </w:p>
    <w:p w:rsidR="00FA51EC" w:rsidP="00FA51EC" w:rsidRDefault="006F6902" w14:paraId="04F5CD02" w14:textId="4293E359">
      <w:pPr>
        <w:pStyle w:val="BulletIndented"/>
        <w:numPr>
          <w:ilvl w:val="1"/>
          <w:numId w:val="8"/>
        </w:numPr>
        <w:spacing w:after="0" w:line="276" w:lineRule="auto"/>
        <w:rPr>
          <w:sz w:val="24"/>
          <w:szCs w:val="24"/>
        </w:rPr>
      </w:pPr>
      <w:r>
        <w:rPr>
          <w:sz w:val="24"/>
          <w:szCs w:val="24"/>
        </w:rPr>
        <w:t xml:space="preserve">The </w:t>
      </w:r>
      <w:r w:rsidR="00C935FD">
        <w:rPr>
          <w:sz w:val="24"/>
          <w:szCs w:val="24"/>
        </w:rPr>
        <w:t xml:space="preserve">challenging </w:t>
      </w:r>
      <w:r>
        <w:rPr>
          <w:sz w:val="24"/>
          <w:szCs w:val="24"/>
        </w:rPr>
        <w:t xml:space="preserve">State’s academic </w:t>
      </w:r>
      <w:r w:rsidR="00315F5D">
        <w:rPr>
          <w:sz w:val="24"/>
          <w:szCs w:val="24"/>
        </w:rPr>
        <w:t>standards</w:t>
      </w:r>
    </w:p>
    <w:p w:rsidR="00FA51EC" w:rsidP="00FA51EC" w:rsidRDefault="00FA51EC" w14:paraId="2BC8C136" w14:textId="273A625E">
      <w:pPr>
        <w:pStyle w:val="BulletIndented"/>
        <w:numPr>
          <w:ilvl w:val="1"/>
          <w:numId w:val="8"/>
        </w:numPr>
        <w:spacing w:after="0" w:line="276" w:lineRule="auto"/>
        <w:rPr>
          <w:sz w:val="24"/>
          <w:szCs w:val="24"/>
        </w:rPr>
      </w:pPr>
      <w:r>
        <w:rPr>
          <w:sz w:val="24"/>
          <w:szCs w:val="24"/>
        </w:rPr>
        <w:t xml:space="preserve">The State and local academic assessments </w:t>
      </w:r>
      <w:r w:rsidR="00315F5D">
        <w:rPr>
          <w:sz w:val="24"/>
          <w:szCs w:val="24"/>
        </w:rPr>
        <w:t xml:space="preserve">including alternate </w:t>
      </w:r>
      <w:proofErr w:type="gramStart"/>
      <w:r w:rsidR="00315F5D">
        <w:rPr>
          <w:sz w:val="24"/>
          <w:szCs w:val="24"/>
        </w:rPr>
        <w:t>assessments</w:t>
      </w:r>
      <w:proofErr w:type="gramEnd"/>
    </w:p>
    <w:p w:rsidR="00FA51EC" w:rsidP="00FA51EC" w:rsidRDefault="00FA51EC" w14:paraId="4FA90DEE" w14:textId="750EA9F7">
      <w:pPr>
        <w:pStyle w:val="BulletIndented"/>
        <w:numPr>
          <w:ilvl w:val="1"/>
          <w:numId w:val="8"/>
        </w:numPr>
        <w:spacing w:after="0" w:line="276" w:lineRule="auto"/>
        <w:rPr>
          <w:sz w:val="24"/>
          <w:szCs w:val="24"/>
        </w:rPr>
      </w:pPr>
      <w:r>
        <w:rPr>
          <w:sz w:val="24"/>
          <w:szCs w:val="24"/>
        </w:rPr>
        <w:t xml:space="preserve">The requirements of </w:t>
      </w:r>
      <w:r w:rsidR="007E45ED">
        <w:rPr>
          <w:sz w:val="24"/>
          <w:szCs w:val="24"/>
        </w:rPr>
        <w:t xml:space="preserve">Title I, </w:t>
      </w:r>
      <w:r w:rsidR="00315F5D">
        <w:rPr>
          <w:sz w:val="24"/>
          <w:szCs w:val="24"/>
        </w:rPr>
        <w:t>Part A</w:t>
      </w:r>
    </w:p>
    <w:p w:rsidR="00FA51EC" w:rsidP="00FA51EC" w:rsidRDefault="00FA51EC" w14:paraId="23885115" w14:textId="376C54BB">
      <w:pPr>
        <w:pStyle w:val="BulletIndented"/>
        <w:numPr>
          <w:ilvl w:val="1"/>
          <w:numId w:val="8"/>
        </w:numPr>
        <w:spacing w:after="0" w:line="276" w:lineRule="auto"/>
        <w:rPr>
          <w:sz w:val="24"/>
          <w:szCs w:val="24"/>
        </w:rPr>
      </w:pPr>
      <w:r>
        <w:rPr>
          <w:sz w:val="24"/>
          <w:szCs w:val="24"/>
        </w:rPr>
        <w:t xml:space="preserve">How to </w:t>
      </w:r>
      <w:r w:rsidR="00315F5D">
        <w:rPr>
          <w:sz w:val="24"/>
          <w:szCs w:val="24"/>
        </w:rPr>
        <w:t>monitor their child’s progress</w:t>
      </w:r>
    </w:p>
    <w:p w:rsidR="00FA51EC" w:rsidP="00FA51EC" w:rsidRDefault="006F6902" w14:paraId="3F9B6281" w14:textId="3546480F">
      <w:pPr>
        <w:pStyle w:val="BulletIndented"/>
        <w:numPr>
          <w:ilvl w:val="1"/>
          <w:numId w:val="8"/>
        </w:numPr>
        <w:spacing w:after="0" w:line="276" w:lineRule="auto"/>
        <w:rPr>
          <w:sz w:val="24"/>
          <w:szCs w:val="24"/>
        </w:rPr>
      </w:pPr>
      <w:r>
        <w:rPr>
          <w:sz w:val="24"/>
          <w:szCs w:val="24"/>
        </w:rPr>
        <w:t>How to work with educators to improve</w:t>
      </w:r>
      <w:r w:rsidR="00315F5D">
        <w:rPr>
          <w:sz w:val="24"/>
          <w:szCs w:val="24"/>
        </w:rPr>
        <w:t xml:space="preserve"> the achievement of their child</w:t>
      </w:r>
    </w:p>
    <w:p w:rsidR="007F41A8" w:rsidP="007F41A8" w:rsidRDefault="007F41A8" w14:paraId="471EBA77" w14:textId="77777777">
      <w:pPr>
        <w:pStyle w:val="BulletIndented"/>
        <w:numPr>
          <w:ilvl w:val="0"/>
          <w:numId w:val="0"/>
        </w:numPr>
        <w:spacing w:after="0" w:line="276" w:lineRule="auto"/>
        <w:ind w:left="1800" w:hanging="360"/>
        <w:rPr>
          <w:sz w:val="24"/>
          <w:szCs w:val="24"/>
        </w:rPr>
      </w:pPr>
    </w:p>
    <w:p w:rsidRPr="00EF59B4" w:rsidR="007F41A8" w:rsidP="007F41A8" w:rsidRDefault="00D65A1F" w14:paraId="00E44BA3" w14:textId="3FC8A049">
      <w:pPr>
        <w:pStyle w:val="BulletIndented"/>
        <w:numPr>
          <w:ilvl w:val="0"/>
          <w:numId w:val="0"/>
        </w:numPr>
        <w:spacing w:after="0" w:line="276" w:lineRule="auto"/>
        <w:ind w:left="720"/>
        <w:rPr>
          <w:b/>
          <w:i/>
          <w:sz w:val="24"/>
          <w:szCs w:val="24"/>
        </w:rPr>
      </w:pPr>
      <w:r w:rsidRPr="00EF59B4">
        <w:rPr>
          <w:b/>
          <w:i/>
          <w:sz w:val="24"/>
          <w:szCs w:val="24"/>
        </w:rPr>
        <w:t>Sue Reynolds will provide the following opportunities for building parent capacity:</w:t>
      </w:r>
    </w:p>
    <w:p w:rsidRPr="00EF59B4" w:rsidR="00D65A1F" w:rsidP="00D65A1F" w:rsidRDefault="00D65A1F" w14:paraId="0EB9EFFB" w14:textId="23B66D9C">
      <w:pPr>
        <w:pStyle w:val="BulletIndented"/>
        <w:numPr>
          <w:ilvl w:val="0"/>
          <w:numId w:val="22"/>
        </w:numPr>
        <w:spacing w:after="0" w:line="276" w:lineRule="auto"/>
        <w:rPr>
          <w:b/>
          <w:i/>
          <w:sz w:val="24"/>
          <w:szCs w:val="24"/>
        </w:rPr>
      </w:pPr>
      <w:r w:rsidRPr="00EF59B4">
        <w:rPr>
          <w:b/>
          <w:i/>
          <w:sz w:val="24"/>
          <w:szCs w:val="24"/>
        </w:rPr>
        <w:t>Literacy Night</w:t>
      </w:r>
    </w:p>
    <w:p w:rsidRPr="00EF59B4" w:rsidR="00D65A1F" w:rsidP="00D65A1F" w:rsidRDefault="00D65A1F" w14:paraId="2897AECC" w14:textId="123033D4">
      <w:pPr>
        <w:pStyle w:val="BulletIndented"/>
        <w:numPr>
          <w:ilvl w:val="0"/>
          <w:numId w:val="22"/>
        </w:numPr>
        <w:spacing w:after="0" w:line="276" w:lineRule="auto"/>
        <w:rPr>
          <w:b/>
          <w:i/>
          <w:sz w:val="24"/>
          <w:szCs w:val="24"/>
        </w:rPr>
      </w:pPr>
      <w:r w:rsidRPr="00EF59B4">
        <w:rPr>
          <w:b/>
          <w:i/>
          <w:sz w:val="24"/>
          <w:szCs w:val="24"/>
        </w:rPr>
        <w:t>Math Night</w:t>
      </w:r>
    </w:p>
    <w:p w:rsidRPr="00EF59B4" w:rsidR="00D65A1F" w:rsidP="0053044C" w:rsidRDefault="00D65A1F" w14:paraId="42D844EF" w14:textId="09ADAFD8">
      <w:pPr>
        <w:pStyle w:val="BulletIndented"/>
        <w:numPr>
          <w:ilvl w:val="0"/>
          <w:numId w:val="22"/>
        </w:numPr>
        <w:spacing w:after="0" w:line="276" w:lineRule="auto"/>
        <w:rPr>
          <w:b/>
          <w:i/>
          <w:sz w:val="24"/>
          <w:szCs w:val="24"/>
        </w:rPr>
      </w:pPr>
      <w:r w:rsidRPr="00EF59B4">
        <w:rPr>
          <w:b/>
          <w:i/>
          <w:sz w:val="24"/>
          <w:szCs w:val="24"/>
        </w:rPr>
        <w:t>Muffins for Moms</w:t>
      </w:r>
    </w:p>
    <w:p w:rsidRPr="00EF59B4" w:rsidR="00D65A1F" w:rsidP="0053044C" w:rsidRDefault="00D65A1F" w14:paraId="406C4A3D" w14:textId="22523CF7">
      <w:pPr>
        <w:pStyle w:val="BulletIndented"/>
        <w:numPr>
          <w:ilvl w:val="0"/>
          <w:numId w:val="22"/>
        </w:numPr>
        <w:spacing w:after="0" w:line="276" w:lineRule="auto"/>
        <w:rPr>
          <w:b/>
          <w:i/>
          <w:sz w:val="24"/>
          <w:szCs w:val="24"/>
        </w:rPr>
      </w:pPr>
      <w:r w:rsidRPr="00EF59B4">
        <w:rPr>
          <w:b/>
          <w:i/>
          <w:sz w:val="24"/>
          <w:szCs w:val="24"/>
        </w:rPr>
        <w:t>Donuts for Dad</w:t>
      </w:r>
    </w:p>
    <w:p w:rsidRPr="00EF59B4" w:rsidR="00D65A1F" w:rsidP="0053044C" w:rsidRDefault="00C67395" w14:paraId="47F98694" w14:textId="72D131FA">
      <w:pPr>
        <w:pStyle w:val="BulletIndented"/>
        <w:numPr>
          <w:ilvl w:val="0"/>
          <w:numId w:val="22"/>
        </w:numPr>
        <w:spacing w:after="0" w:line="276" w:lineRule="auto"/>
        <w:rPr>
          <w:b/>
          <w:i/>
          <w:sz w:val="24"/>
          <w:szCs w:val="24"/>
        </w:rPr>
      </w:pPr>
      <w:r w:rsidRPr="00EF59B4">
        <w:rPr>
          <w:b/>
          <w:i/>
          <w:sz w:val="24"/>
          <w:szCs w:val="24"/>
        </w:rPr>
        <w:t xml:space="preserve">Articles to enhance at home support for </w:t>
      </w:r>
      <w:proofErr w:type="gramStart"/>
      <w:r w:rsidRPr="00EF59B4">
        <w:rPr>
          <w:b/>
          <w:i/>
          <w:sz w:val="24"/>
          <w:szCs w:val="24"/>
        </w:rPr>
        <w:t>learning</w:t>
      </w:r>
      <w:proofErr w:type="gramEnd"/>
    </w:p>
    <w:p w:rsidRPr="00EF59B4" w:rsidR="00C67395" w:rsidP="0053044C" w:rsidRDefault="00C67395" w14:paraId="5E774692" w14:textId="37D060F8">
      <w:pPr>
        <w:pStyle w:val="BulletIndented"/>
        <w:numPr>
          <w:ilvl w:val="0"/>
          <w:numId w:val="22"/>
        </w:numPr>
        <w:spacing w:after="0" w:line="276" w:lineRule="auto"/>
        <w:rPr>
          <w:b/>
          <w:i/>
          <w:sz w:val="24"/>
          <w:szCs w:val="24"/>
        </w:rPr>
      </w:pPr>
      <w:r w:rsidRPr="00EF59B4">
        <w:rPr>
          <w:b/>
          <w:i/>
          <w:sz w:val="24"/>
          <w:szCs w:val="24"/>
        </w:rPr>
        <w:t>Parent-School Connection Newsletter</w:t>
      </w:r>
    </w:p>
    <w:p w:rsidRPr="00EF59B4" w:rsidR="00C67395" w:rsidP="0053044C" w:rsidRDefault="00C67395" w14:paraId="5024D339" w14:textId="00816FA6">
      <w:pPr>
        <w:pStyle w:val="BulletIndented"/>
        <w:numPr>
          <w:ilvl w:val="0"/>
          <w:numId w:val="22"/>
        </w:numPr>
        <w:spacing w:after="0" w:line="276" w:lineRule="auto"/>
        <w:rPr>
          <w:b/>
          <w:i/>
          <w:sz w:val="24"/>
          <w:szCs w:val="24"/>
        </w:rPr>
      </w:pPr>
      <w:r w:rsidRPr="00EF59B4">
        <w:rPr>
          <w:b/>
          <w:i/>
          <w:sz w:val="24"/>
          <w:szCs w:val="24"/>
        </w:rPr>
        <w:t>Parent resources on the school website</w:t>
      </w:r>
    </w:p>
    <w:p w:rsidR="007F41A8" w:rsidP="00714142" w:rsidRDefault="007F41A8" w14:paraId="51366EFA" w14:textId="77777777">
      <w:pPr>
        <w:pStyle w:val="BulletIndented"/>
        <w:numPr>
          <w:ilvl w:val="0"/>
          <w:numId w:val="0"/>
        </w:numPr>
        <w:spacing w:after="0" w:line="276" w:lineRule="auto"/>
        <w:ind w:left="720"/>
        <w:rPr>
          <w:i/>
          <w:sz w:val="24"/>
          <w:szCs w:val="24"/>
        </w:rPr>
      </w:pPr>
    </w:p>
    <w:p w:rsidR="007F41A8" w:rsidP="00A23E88" w:rsidRDefault="0043535F" w14:paraId="65198DD2" w14:textId="3F3DAB95">
      <w:pPr>
        <w:pStyle w:val="BulletIndented"/>
        <w:numPr>
          <w:ilvl w:val="0"/>
          <w:numId w:val="0"/>
        </w:numPr>
        <w:spacing w:after="0" w:line="276" w:lineRule="auto"/>
        <w:rPr>
          <w:sz w:val="24"/>
          <w:szCs w:val="24"/>
        </w:rPr>
      </w:pPr>
      <w:r>
        <w:rPr>
          <w:b/>
          <w:iCs/>
          <w:sz w:val="24"/>
          <w:szCs w:val="24"/>
        </w:rPr>
        <w:t>BUILDING CAPACITY OF SCHOOL STAFF</w:t>
      </w:r>
    </w:p>
    <w:p w:rsidR="003B3676" w:rsidP="00A23E88" w:rsidRDefault="00C67395" w14:paraId="2062A7AE" w14:textId="3E4730DF">
      <w:pPr>
        <w:pStyle w:val="BulletIndented"/>
        <w:numPr>
          <w:ilvl w:val="0"/>
          <w:numId w:val="0"/>
        </w:numPr>
        <w:spacing w:after="0" w:line="276" w:lineRule="auto"/>
        <w:rPr>
          <w:sz w:val="24"/>
          <w:szCs w:val="24"/>
        </w:rPr>
      </w:pPr>
      <w:r w:rsidRPr="00C67395">
        <w:rPr>
          <w:sz w:val="24"/>
          <w:szCs w:val="24"/>
        </w:rPr>
        <w:t>Sue Reynolds</w:t>
      </w:r>
      <w:r w:rsidRPr="00C67395">
        <w:rPr>
          <w:b/>
          <w:sz w:val="24"/>
          <w:szCs w:val="24"/>
        </w:rPr>
        <w:t xml:space="preserve"> </w:t>
      </w:r>
      <w:r w:rsidR="0043535F">
        <w:rPr>
          <w:sz w:val="24"/>
          <w:szCs w:val="24"/>
        </w:rPr>
        <w:t>will</w:t>
      </w:r>
      <w:r w:rsidR="006C529D">
        <w:rPr>
          <w:sz w:val="24"/>
          <w:szCs w:val="24"/>
        </w:rPr>
        <w:t xml:space="preserve"> provide training to educate</w:t>
      </w:r>
      <w:r w:rsidR="0043535F">
        <w:rPr>
          <w:sz w:val="24"/>
          <w:szCs w:val="24"/>
        </w:rPr>
        <w:t xml:space="preserve"> teac</w:t>
      </w:r>
      <w:r w:rsidR="00943066">
        <w:rPr>
          <w:sz w:val="24"/>
          <w:szCs w:val="24"/>
        </w:rPr>
        <w:t xml:space="preserve">hers, specialized instructional support personnel, </w:t>
      </w:r>
      <w:r w:rsidR="0043535F">
        <w:rPr>
          <w:sz w:val="24"/>
          <w:szCs w:val="24"/>
        </w:rPr>
        <w:t>principal</w:t>
      </w:r>
      <w:r w:rsidR="006F6902">
        <w:rPr>
          <w:sz w:val="24"/>
          <w:szCs w:val="24"/>
        </w:rPr>
        <w:t>s</w:t>
      </w:r>
      <w:r w:rsidR="0043535F">
        <w:rPr>
          <w:sz w:val="24"/>
          <w:szCs w:val="24"/>
        </w:rPr>
        <w:t>, and other</w:t>
      </w:r>
      <w:r w:rsidR="00943066">
        <w:rPr>
          <w:sz w:val="24"/>
          <w:szCs w:val="24"/>
        </w:rPr>
        <w:t xml:space="preserve"> school leaders, and other </w:t>
      </w:r>
      <w:r w:rsidR="0043535F">
        <w:rPr>
          <w:sz w:val="24"/>
          <w:szCs w:val="24"/>
        </w:rPr>
        <w:t>staff</w:t>
      </w:r>
      <w:r w:rsidR="0030362F">
        <w:rPr>
          <w:sz w:val="24"/>
          <w:szCs w:val="24"/>
        </w:rPr>
        <w:t>, with the assistance of parents, in the value and utility of contributions of parents</w:t>
      </w:r>
      <w:r w:rsidR="006C529D">
        <w:rPr>
          <w:sz w:val="24"/>
          <w:szCs w:val="24"/>
        </w:rPr>
        <w:t>,</w:t>
      </w:r>
      <w:r w:rsidR="0030362F">
        <w:rPr>
          <w:sz w:val="24"/>
          <w:szCs w:val="24"/>
        </w:rPr>
        <w:t xml:space="preserve"> and</w:t>
      </w:r>
      <w:r w:rsidR="0043535F">
        <w:rPr>
          <w:sz w:val="24"/>
          <w:szCs w:val="24"/>
        </w:rPr>
        <w:t xml:space="preserve"> in how to reach out to, communicate</w:t>
      </w:r>
      <w:r w:rsidR="006F6902">
        <w:rPr>
          <w:sz w:val="24"/>
          <w:szCs w:val="24"/>
        </w:rPr>
        <w:t xml:space="preserve"> with</w:t>
      </w:r>
      <w:r w:rsidR="0043535F">
        <w:rPr>
          <w:sz w:val="24"/>
          <w:szCs w:val="24"/>
        </w:rPr>
        <w:t>, and work with parents as equal partners, implement and coordinate parent programs</w:t>
      </w:r>
      <w:r w:rsidR="006C529D">
        <w:rPr>
          <w:sz w:val="24"/>
          <w:szCs w:val="24"/>
        </w:rPr>
        <w:t>,</w:t>
      </w:r>
      <w:r w:rsidR="0043535F">
        <w:rPr>
          <w:sz w:val="24"/>
          <w:szCs w:val="24"/>
        </w:rPr>
        <w:t xml:space="preserve"> and build ties between parents and the school by:</w:t>
      </w:r>
    </w:p>
    <w:p w:rsidR="00AF413A" w:rsidP="00AF413A" w:rsidRDefault="00AF413A" w14:paraId="03C77164" w14:textId="77777777">
      <w:pPr>
        <w:pStyle w:val="BulletIndented"/>
        <w:numPr>
          <w:ilvl w:val="0"/>
          <w:numId w:val="0"/>
        </w:numPr>
        <w:spacing w:after="0" w:line="276" w:lineRule="auto"/>
        <w:ind w:left="1440"/>
        <w:rPr>
          <w:sz w:val="24"/>
          <w:szCs w:val="24"/>
        </w:rPr>
      </w:pPr>
    </w:p>
    <w:p w:rsidRPr="00C67395" w:rsidR="00194CA7" w:rsidP="009B71F0" w:rsidRDefault="00C67395" w14:paraId="15921880" w14:textId="3766C9F1">
      <w:pPr>
        <w:pStyle w:val="BulletIndented"/>
        <w:numPr>
          <w:ilvl w:val="0"/>
          <w:numId w:val="0"/>
        </w:numPr>
        <w:spacing w:after="0" w:line="276" w:lineRule="auto"/>
        <w:rPr>
          <w:b/>
          <w:i/>
          <w:iCs/>
          <w:sz w:val="24"/>
          <w:szCs w:val="24"/>
        </w:rPr>
      </w:pPr>
      <w:r w:rsidRPr="00C67395">
        <w:rPr>
          <w:b/>
          <w:i/>
          <w:iCs/>
          <w:sz w:val="24"/>
          <w:szCs w:val="24"/>
        </w:rPr>
        <w:t>Sue Reynolds will provide the following opportunities to build staff capacity:</w:t>
      </w:r>
    </w:p>
    <w:p w:rsidR="00C67395" w:rsidP="00C67395" w:rsidRDefault="00C67395" w14:paraId="2D9EA2ED" w14:textId="77777777">
      <w:pPr>
        <w:pStyle w:val="BulletIndented"/>
        <w:numPr>
          <w:ilvl w:val="0"/>
          <w:numId w:val="23"/>
        </w:numPr>
        <w:spacing w:after="0" w:line="276" w:lineRule="auto"/>
        <w:rPr>
          <w:b/>
          <w:i/>
          <w:sz w:val="24"/>
          <w:szCs w:val="24"/>
        </w:rPr>
      </w:pPr>
      <w:r>
        <w:rPr>
          <w:b/>
          <w:i/>
          <w:sz w:val="24"/>
          <w:szCs w:val="24"/>
        </w:rPr>
        <w:t xml:space="preserve">Ongoing </w:t>
      </w:r>
      <w:r w:rsidRPr="00C67395">
        <w:rPr>
          <w:b/>
          <w:i/>
          <w:sz w:val="24"/>
          <w:szCs w:val="24"/>
        </w:rPr>
        <w:t>Professional learning that supports parent and family engagement</w:t>
      </w:r>
    </w:p>
    <w:p w:rsidR="00C67395" w:rsidP="00C67395" w:rsidRDefault="00C67395" w14:paraId="1A014892" w14:textId="77777777">
      <w:pPr>
        <w:pStyle w:val="BulletIndented"/>
        <w:numPr>
          <w:ilvl w:val="0"/>
          <w:numId w:val="23"/>
        </w:numPr>
        <w:spacing w:after="0" w:line="276" w:lineRule="auto"/>
        <w:rPr>
          <w:b/>
          <w:i/>
          <w:sz w:val="24"/>
          <w:szCs w:val="24"/>
        </w:rPr>
      </w:pPr>
      <w:r>
        <w:rPr>
          <w:b/>
          <w:i/>
          <w:sz w:val="24"/>
          <w:szCs w:val="24"/>
        </w:rPr>
        <w:t>Canvas embedded resources</w:t>
      </w:r>
    </w:p>
    <w:p w:rsidR="00C67395" w:rsidP="00C67395" w:rsidRDefault="00C67395" w14:paraId="088CE199" w14:textId="77777777">
      <w:pPr>
        <w:pStyle w:val="BulletIndented"/>
        <w:numPr>
          <w:ilvl w:val="0"/>
          <w:numId w:val="23"/>
        </w:numPr>
        <w:spacing w:after="0" w:line="276" w:lineRule="auto"/>
        <w:rPr>
          <w:b/>
          <w:i/>
          <w:sz w:val="24"/>
          <w:szCs w:val="24"/>
        </w:rPr>
      </w:pPr>
      <w:r>
        <w:rPr>
          <w:b/>
          <w:i/>
          <w:sz w:val="24"/>
          <w:szCs w:val="24"/>
        </w:rPr>
        <w:t xml:space="preserve">TKES Familiarization Modules </w:t>
      </w:r>
    </w:p>
    <w:p w:rsidRPr="00C67395" w:rsidR="00C67395" w:rsidP="00C67395" w:rsidRDefault="00C67395" w14:paraId="7D5DE72F" w14:textId="2F3DFD41">
      <w:pPr>
        <w:pStyle w:val="BulletIndented"/>
        <w:numPr>
          <w:ilvl w:val="0"/>
          <w:numId w:val="23"/>
        </w:numPr>
        <w:spacing w:after="0" w:line="276" w:lineRule="auto"/>
        <w:rPr>
          <w:b/>
          <w:i/>
          <w:sz w:val="24"/>
          <w:szCs w:val="24"/>
        </w:rPr>
      </w:pPr>
      <w:r>
        <w:rPr>
          <w:b/>
          <w:i/>
          <w:sz w:val="24"/>
          <w:szCs w:val="24"/>
        </w:rPr>
        <w:t xml:space="preserve">Articles and videos to model effective parent and family </w:t>
      </w:r>
      <w:proofErr w:type="gramStart"/>
      <w:r>
        <w:rPr>
          <w:b/>
          <w:i/>
          <w:sz w:val="24"/>
          <w:szCs w:val="24"/>
        </w:rPr>
        <w:t>engagement</w:t>
      </w:r>
      <w:proofErr w:type="gramEnd"/>
      <w:r w:rsidRPr="00C67395">
        <w:rPr>
          <w:b/>
          <w:i/>
          <w:sz w:val="24"/>
          <w:szCs w:val="24"/>
        </w:rPr>
        <w:t xml:space="preserve"> </w:t>
      </w:r>
    </w:p>
    <w:p w:rsidR="00C67395" w:rsidP="009B71F0" w:rsidRDefault="00C67395" w14:paraId="5BA2A29E" w14:textId="77777777">
      <w:pPr>
        <w:pStyle w:val="BulletIndented"/>
        <w:numPr>
          <w:ilvl w:val="0"/>
          <w:numId w:val="0"/>
        </w:numPr>
        <w:spacing w:after="0" w:line="276" w:lineRule="auto"/>
        <w:rPr>
          <w:b/>
          <w:sz w:val="24"/>
          <w:szCs w:val="24"/>
          <w:u w:val="single"/>
        </w:rPr>
      </w:pPr>
    </w:p>
    <w:p w:rsidR="00F71DA9" w:rsidP="009B71F0" w:rsidRDefault="00C67395" w14:paraId="20C2B33B" w14:textId="1D469C6E">
      <w:pPr>
        <w:pStyle w:val="BulletIndented"/>
        <w:numPr>
          <w:ilvl w:val="0"/>
          <w:numId w:val="0"/>
        </w:numPr>
        <w:spacing w:after="0" w:line="276" w:lineRule="auto"/>
        <w:rPr>
          <w:sz w:val="24"/>
          <w:szCs w:val="24"/>
        </w:rPr>
      </w:pPr>
      <w:r w:rsidRPr="00C67395">
        <w:rPr>
          <w:sz w:val="24"/>
          <w:szCs w:val="24"/>
        </w:rPr>
        <w:t>Sue Reynolds</w:t>
      </w:r>
      <w:r w:rsidR="007A1CCC">
        <w:rPr>
          <w:sz w:val="24"/>
          <w:szCs w:val="24"/>
        </w:rPr>
        <w:t xml:space="preserve"> </w:t>
      </w:r>
      <w:r w:rsidR="00F71DA9">
        <w:rPr>
          <w:sz w:val="24"/>
          <w:szCs w:val="24"/>
        </w:rPr>
        <w:t>will provide other reasonable support for pare</w:t>
      </w:r>
      <w:r w:rsidR="0087246B">
        <w:rPr>
          <w:sz w:val="24"/>
          <w:szCs w:val="24"/>
        </w:rPr>
        <w:t>nt and family engagement</w:t>
      </w:r>
      <w:r w:rsidR="008F6E73">
        <w:rPr>
          <w:sz w:val="24"/>
          <w:szCs w:val="24"/>
        </w:rPr>
        <w:t xml:space="preserve"> activities under S</w:t>
      </w:r>
      <w:r w:rsidR="0087246B">
        <w:rPr>
          <w:sz w:val="24"/>
          <w:szCs w:val="24"/>
        </w:rPr>
        <w:t>ection 1116</w:t>
      </w:r>
      <w:r w:rsidR="00F71DA9">
        <w:rPr>
          <w:sz w:val="24"/>
          <w:szCs w:val="24"/>
        </w:rPr>
        <w:t xml:space="preserve"> as parents may request</w:t>
      </w:r>
      <w:r w:rsidR="008F6E73">
        <w:rPr>
          <w:sz w:val="24"/>
          <w:szCs w:val="24"/>
        </w:rPr>
        <w:t xml:space="preserve"> by:</w:t>
      </w:r>
    </w:p>
    <w:p w:rsidR="00F71DA9" w:rsidP="00F71DA9" w:rsidRDefault="00F71DA9" w14:paraId="686291E8" w14:textId="6B711967">
      <w:pPr>
        <w:pStyle w:val="BulletIndented"/>
        <w:numPr>
          <w:ilvl w:val="0"/>
          <w:numId w:val="0"/>
        </w:numPr>
        <w:spacing w:after="0" w:line="276" w:lineRule="auto"/>
        <w:ind w:left="1080"/>
        <w:rPr>
          <w:sz w:val="24"/>
          <w:szCs w:val="24"/>
        </w:rPr>
      </w:pPr>
    </w:p>
    <w:p w:rsidR="005A6A54" w:rsidP="005A6A54" w:rsidRDefault="005A6A54" w14:paraId="31F161A3" w14:textId="6BDC42F3">
      <w:pPr>
        <w:rPr>
          <w:rFonts w:ascii="Times New Roman" w:hAnsi="Times New Roman" w:cs="Times New Roman"/>
          <w:b/>
          <w:i/>
          <w:sz w:val="24"/>
          <w:szCs w:val="24"/>
        </w:rPr>
      </w:pPr>
      <w:r w:rsidRPr="005A6A54">
        <w:rPr>
          <w:rFonts w:ascii="Times New Roman" w:hAnsi="Times New Roman" w:cs="Times New Roman"/>
          <w:b/>
          <w:i/>
          <w:sz w:val="24"/>
          <w:szCs w:val="24"/>
        </w:rPr>
        <w:t>Sue Reynolds will provide the following additional supports for parent and family engagement activities:</w:t>
      </w:r>
    </w:p>
    <w:p w:rsidR="005A6A54" w:rsidP="005A6A54" w:rsidRDefault="005A6A54" w14:paraId="7C016633" w14:textId="34478571">
      <w:pPr>
        <w:pStyle w:val="ListParagraph"/>
        <w:numPr>
          <w:ilvl w:val="0"/>
          <w:numId w:val="24"/>
        </w:numPr>
        <w:rPr>
          <w:rFonts w:ascii="Times New Roman" w:hAnsi="Times New Roman" w:cs="Times New Roman"/>
          <w:b/>
          <w:i/>
          <w:sz w:val="24"/>
          <w:szCs w:val="24"/>
        </w:rPr>
      </w:pPr>
      <w:r>
        <w:rPr>
          <w:rFonts w:ascii="Times New Roman" w:hAnsi="Times New Roman" w:cs="Times New Roman"/>
          <w:b/>
          <w:i/>
          <w:sz w:val="24"/>
          <w:szCs w:val="24"/>
        </w:rPr>
        <w:t xml:space="preserve">Provide childcare during parent and family engagement </w:t>
      </w:r>
      <w:proofErr w:type="gramStart"/>
      <w:r>
        <w:rPr>
          <w:rFonts w:ascii="Times New Roman" w:hAnsi="Times New Roman" w:cs="Times New Roman"/>
          <w:b/>
          <w:i/>
          <w:sz w:val="24"/>
          <w:szCs w:val="24"/>
        </w:rPr>
        <w:t>activities</w:t>
      </w:r>
      <w:proofErr w:type="gramEnd"/>
    </w:p>
    <w:p w:rsidR="005A6A54" w:rsidP="005A6A54" w:rsidRDefault="005A6A54" w14:paraId="56AE0523" w14:textId="2A2CB647">
      <w:pPr>
        <w:pStyle w:val="ListParagraph"/>
        <w:numPr>
          <w:ilvl w:val="0"/>
          <w:numId w:val="24"/>
        </w:numPr>
        <w:rPr>
          <w:rFonts w:ascii="Times New Roman" w:hAnsi="Times New Roman" w:cs="Times New Roman"/>
          <w:b/>
          <w:i/>
          <w:sz w:val="24"/>
          <w:szCs w:val="24"/>
        </w:rPr>
      </w:pPr>
      <w:r>
        <w:rPr>
          <w:rFonts w:ascii="Times New Roman" w:hAnsi="Times New Roman" w:cs="Times New Roman"/>
          <w:b/>
          <w:i/>
          <w:sz w:val="24"/>
          <w:szCs w:val="24"/>
        </w:rPr>
        <w:t xml:space="preserve">Schedule meetings during convenient times  </w:t>
      </w:r>
    </w:p>
    <w:p w:rsidRPr="005A6A54" w:rsidR="00CF4BEE" w:rsidP="005A6A54" w:rsidRDefault="005A6A54" w14:paraId="6B8F020E" w14:textId="6CC44C2A">
      <w:pPr>
        <w:pStyle w:val="ListParagraph"/>
        <w:numPr>
          <w:ilvl w:val="0"/>
          <w:numId w:val="24"/>
        </w:numPr>
        <w:rPr>
          <w:rFonts w:ascii="Times New Roman" w:hAnsi="Times New Roman" w:cs="Times New Roman"/>
          <w:b/>
          <w:i/>
          <w:sz w:val="24"/>
          <w:szCs w:val="24"/>
        </w:rPr>
      </w:pPr>
      <w:r>
        <w:rPr>
          <w:rFonts w:ascii="Times New Roman" w:hAnsi="Times New Roman" w:cs="Times New Roman"/>
          <w:b/>
          <w:i/>
          <w:sz w:val="24"/>
          <w:szCs w:val="24"/>
        </w:rPr>
        <w:t xml:space="preserve">Provide snacks during parent and family engagement </w:t>
      </w:r>
      <w:proofErr w:type="gramStart"/>
      <w:r>
        <w:rPr>
          <w:rFonts w:ascii="Times New Roman" w:hAnsi="Times New Roman" w:cs="Times New Roman"/>
          <w:b/>
          <w:i/>
          <w:sz w:val="24"/>
          <w:szCs w:val="24"/>
        </w:rPr>
        <w:t>activities</w:t>
      </w:r>
      <w:proofErr w:type="gramEnd"/>
      <w:r>
        <w:rPr>
          <w:rFonts w:ascii="Times New Roman" w:hAnsi="Times New Roman" w:cs="Times New Roman"/>
          <w:b/>
          <w:i/>
          <w:sz w:val="24"/>
          <w:szCs w:val="24"/>
        </w:rPr>
        <w:t xml:space="preserve"> </w:t>
      </w:r>
    </w:p>
    <w:sectPr w:rsidRPr="005A6A54" w:rsidR="00CF4BEE" w:rsidSect="00214818">
      <w:headerReference w:type="default" r:id="rId13"/>
      <w:footerReference w:type="default" r:id="rId14"/>
      <w:pgSz w:w="12240" w:h="15840" w:orient="portrait"/>
      <w:pgMar w:top="72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E3C" w:rsidP="00A34EF1" w:rsidRDefault="002A4E3C" w14:paraId="27FEEC3E" w14:textId="77777777">
      <w:pPr>
        <w:spacing w:after="0" w:line="240" w:lineRule="auto"/>
      </w:pPr>
      <w:r>
        <w:separator/>
      </w:r>
    </w:p>
  </w:endnote>
  <w:endnote w:type="continuationSeparator" w:id="0">
    <w:p w:rsidR="002A4E3C" w:rsidP="00A34EF1" w:rsidRDefault="002A4E3C" w14:paraId="6A03CB6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2DCA" w:rsidR="00513A1A" w:rsidP="003B7250" w:rsidRDefault="003B7250" w14:paraId="2AE8EF61" w14:textId="75C306ED">
    <w:pPr>
      <w:tabs>
        <w:tab w:val="center" w:pos="4680"/>
        <w:tab w:val="right" w:pos="936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May 202</w:t>
    </w:r>
    <w:r w:rsidR="00CA5D31">
      <w:rPr>
        <w:rFonts w:ascii="Times New Roman" w:hAnsi="Times New Roman" w:eastAsia="Times New Roman" w:cs="Times New Roman"/>
        <w:sz w:val="20"/>
        <w:szCs w:val="20"/>
      </w:rPr>
      <w:t>4</w:t>
    </w:r>
    <w:r>
      <w:rPr>
        <w:rFonts w:ascii="Times New Roman" w:hAnsi="Times New Roman" w:eastAsia="Times New Roman" w:cs="Times New Roman"/>
        <w:sz w:val="20"/>
        <w:szCs w:val="20"/>
      </w:rPr>
      <w:t xml:space="preserve"> </w:t>
    </w:r>
    <w:r w:rsidRPr="00532DCA" w:rsidR="00513A1A">
      <w:rPr>
        <w:rFonts w:ascii="Times New Roman" w:hAnsi="Times New Roman" w:eastAsia="Times New Roman" w:cs="Times New Roman"/>
        <w:sz w:val="20"/>
        <w:szCs w:val="20"/>
      </w:rPr>
      <w:t xml:space="preserve">• Page </w:t>
    </w:r>
    <w:r w:rsidRPr="00532DCA" w:rsidR="00513A1A">
      <w:rPr>
        <w:rFonts w:ascii="Times New Roman" w:hAnsi="Times New Roman" w:eastAsia="Times New Roman" w:cs="Times New Roman"/>
        <w:sz w:val="20"/>
        <w:szCs w:val="20"/>
      </w:rPr>
      <w:fldChar w:fldCharType="begin"/>
    </w:r>
    <w:r w:rsidRPr="00532DCA" w:rsidR="00513A1A">
      <w:rPr>
        <w:rFonts w:ascii="Times New Roman" w:hAnsi="Times New Roman" w:eastAsia="Times New Roman" w:cs="Times New Roman"/>
        <w:sz w:val="20"/>
        <w:szCs w:val="20"/>
      </w:rPr>
      <w:instrText xml:space="preserve"> PAGE </w:instrText>
    </w:r>
    <w:r w:rsidRPr="00532DCA" w:rsidR="00513A1A">
      <w:rPr>
        <w:rFonts w:ascii="Times New Roman" w:hAnsi="Times New Roman" w:eastAsia="Times New Roman" w:cs="Times New Roman"/>
        <w:sz w:val="20"/>
        <w:szCs w:val="20"/>
      </w:rPr>
      <w:fldChar w:fldCharType="separate"/>
    </w:r>
    <w:r w:rsidR="00977D97">
      <w:rPr>
        <w:rFonts w:ascii="Times New Roman" w:hAnsi="Times New Roman" w:eastAsia="Times New Roman" w:cs="Times New Roman"/>
        <w:noProof/>
        <w:sz w:val="20"/>
        <w:szCs w:val="20"/>
      </w:rPr>
      <w:t>3</w:t>
    </w:r>
    <w:r w:rsidRPr="00532DCA" w:rsidR="00513A1A">
      <w:rPr>
        <w:rFonts w:ascii="Times New Roman" w:hAnsi="Times New Roman" w:eastAsia="Times New Roman" w:cs="Times New Roman"/>
        <w:sz w:val="20"/>
        <w:szCs w:val="20"/>
      </w:rPr>
      <w:fldChar w:fldCharType="end"/>
    </w:r>
    <w:r w:rsidRPr="00532DCA" w:rsidR="00513A1A">
      <w:rPr>
        <w:rFonts w:ascii="Times New Roman" w:hAnsi="Times New Roman" w:eastAsia="Times New Roman" w:cs="Times New Roman"/>
        <w:sz w:val="20"/>
        <w:szCs w:val="20"/>
      </w:rPr>
      <w:t xml:space="preserve"> of </w:t>
    </w:r>
    <w:r w:rsidRPr="00532DCA" w:rsidR="00513A1A">
      <w:rPr>
        <w:rFonts w:ascii="Times New Roman" w:hAnsi="Times New Roman" w:eastAsia="Times New Roman" w:cs="Times New Roman"/>
        <w:sz w:val="20"/>
        <w:szCs w:val="20"/>
      </w:rPr>
      <w:fldChar w:fldCharType="begin"/>
    </w:r>
    <w:r w:rsidRPr="00532DCA" w:rsidR="00513A1A">
      <w:rPr>
        <w:rFonts w:ascii="Times New Roman" w:hAnsi="Times New Roman" w:eastAsia="Times New Roman" w:cs="Times New Roman"/>
        <w:sz w:val="20"/>
        <w:szCs w:val="20"/>
      </w:rPr>
      <w:instrText xml:space="preserve"> NUMPAGES </w:instrText>
    </w:r>
    <w:r w:rsidRPr="00532DCA" w:rsidR="00513A1A">
      <w:rPr>
        <w:rFonts w:ascii="Times New Roman" w:hAnsi="Times New Roman" w:eastAsia="Times New Roman" w:cs="Times New Roman"/>
        <w:sz w:val="20"/>
        <w:szCs w:val="20"/>
      </w:rPr>
      <w:fldChar w:fldCharType="separate"/>
    </w:r>
    <w:r w:rsidR="00977D97">
      <w:rPr>
        <w:rFonts w:ascii="Times New Roman" w:hAnsi="Times New Roman" w:eastAsia="Times New Roman" w:cs="Times New Roman"/>
        <w:noProof/>
        <w:sz w:val="20"/>
        <w:szCs w:val="20"/>
      </w:rPr>
      <w:t>5</w:t>
    </w:r>
    <w:r w:rsidRPr="00532DCA" w:rsidR="00513A1A">
      <w:rPr>
        <w:rFonts w:ascii="Times New Roman" w:hAnsi="Times New Roman" w:eastAsia="Times New Roman" w:cs="Times New Roman"/>
        <w:sz w:val="20"/>
        <w:szCs w:val="20"/>
      </w:rPr>
      <w:fldChar w:fldCharType="end"/>
    </w:r>
    <w:r w:rsidRPr="00532DCA" w:rsidR="00513A1A">
      <w:rPr>
        <w:rFonts w:ascii="Times New Roman" w:hAnsi="Times New Roman" w:eastAsia="Times New Roman" w:cs="Times New Roman"/>
        <w:sz w:val="20"/>
        <w:szCs w:val="20"/>
      </w:rPr>
      <w:t xml:space="preserve"> </w:t>
    </w:r>
  </w:p>
  <w:p w:rsidR="00513A1A" w:rsidRDefault="00513A1A" w14:paraId="45342F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E3C" w:rsidP="00A34EF1" w:rsidRDefault="002A4E3C" w14:paraId="1F6AB4D9" w14:textId="77777777">
      <w:pPr>
        <w:spacing w:after="0" w:line="240" w:lineRule="auto"/>
      </w:pPr>
      <w:r>
        <w:separator/>
      </w:r>
    </w:p>
  </w:footnote>
  <w:footnote w:type="continuationSeparator" w:id="0">
    <w:p w:rsidR="002A4E3C" w:rsidP="00A34EF1" w:rsidRDefault="002A4E3C" w14:paraId="72A8E48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3A1A" w:rsidP="00B44C29" w:rsidRDefault="00513A1A" w14:paraId="4507FA23" w14:textId="77777777">
    <w:pPr>
      <w:pStyle w:val="Header"/>
      <w:jc w:val="center"/>
    </w:pPr>
  </w:p>
  <w:p w:rsidR="00513A1A" w:rsidP="00B44C29" w:rsidRDefault="00513A1A" w14:paraId="5E13F019"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7958"/>
    <w:multiLevelType w:val="hybridMultilevel"/>
    <w:tmpl w:val="DA663614"/>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F5E18"/>
    <w:multiLevelType w:val="hybridMultilevel"/>
    <w:tmpl w:val="11C28AA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5730714"/>
    <w:multiLevelType w:val="hybridMultilevel"/>
    <w:tmpl w:val="66CE7E7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8534E45"/>
    <w:multiLevelType w:val="hybridMultilevel"/>
    <w:tmpl w:val="32AEB7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FE5E67"/>
    <w:multiLevelType w:val="hybridMultilevel"/>
    <w:tmpl w:val="BE9E50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DBE3E90"/>
    <w:multiLevelType w:val="hybridMultilevel"/>
    <w:tmpl w:val="A3FA5F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904A4"/>
    <w:multiLevelType w:val="hybridMultilevel"/>
    <w:tmpl w:val="83E20E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661080C"/>
    <w:multiLevelType w:val="hybridMultilevel"/>
    <w:tmpl w:val="47389F60"/>
    <w:lvl w:ilvl="0" w:tplc="0678A06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9723566"/>
    <w:multiLevelType w:val="hybridMultilevel"/>
    <w:tmpl w:val="8BAE3CEA"/>
    <w:lvl w:ilvl="0" w:tplc="5B623B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6C52F3"/>
    <w:multiLevelType w:val="hybridMultilevel"/>
    <w:tmpl w:val="FB1C27DC"/>
    <w:lvl w:ilvl="0" w:tplc="BF944CEE">
      <w:start w:val="1"/>
      <w:numFmt w:val="upperLetter"/>
      <w:lvlText w:val="%1."/>
      <w:lvlJc w:val="left"/>
      <w:pPr>
        <w:ind w:left="1080" w:hanging="360"/>
      </w:pPr>
      <w:rPr>
        <w:rFonts w:ascii="Times New Roman" w:hAnsi="Times New Roman" w:eastAsia="Times New Roman" w:cs="Times New Roman"/>
      </w:rPr>
    </w:lvl>
    <w:lvl w:ilvl="1" w:tplc="04090001">
      <w:start w:val="1"/>
      <w:numFmt w:val="bullet"/>
      <w:lvlText w:val=""/>
      <w:lvlJc w:val="left"/>
      <w:pPr>
        <w:ind w:left="1800" w:hanging="360"/>
      </w:pPr>
      <w:rPr>
        <w:rFonts w:hint="default" w:ascii="Symbol" w:hAnsi="Symbo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354E3AAC"/>
    <w:multiLevelType w:val="hybridMultilevel"/>
    <w:tmpl w:val="17209D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19F40CF"/>
    <w:multiLevelType w:val="hybridMultilevel"/>
    <w:tmpl w:val="F9EEB4E0"/>
    <w:lvl w:ilvl="0" w:tplc="2D069946">
      <w:start w:val="1"/>
      <w:numFmt w:val="bullet"/>
      <w:lvlText w:val="□"/>
      <w:lvlJc w:val="left"/>
      <w:pPr>
        <w:tabs>
          <w:tab w:val="num" w:pos="900"/>
        </w:tabs>
        <w:ind w:left="900" w:hanging="360"/>
      </w:pPr>
      <w:rPr>
        <w:rFonts w:hint="default" w:ascii="Courier New" w:hAnsi="Courier New"/>
        <w:sz w:val="28"/>
      </w:rPr>
    </w:lvl>
    <w:lvl w:ilvl="1" w:tplc="04090003" w:tentative="1">
      <w:start w:val="1"/>
      <w:numFmt w:val="bullet"/>
      <w:lvlText w:val="o"/>
      <w:lvlJc w:val="left"/>
      <w:pPr>
        <w:tabs>
          <w:tab w:val="num" w:pos="1620"/>
        </w:tabs>
        <w:ind w:left="1620" w:hanging="360"/>
      </w:pPr>
      <w:rPr>
        <w:rFonts w:hint="default" w:ascii="Courier New" w:hAnsi="Courier New"/>
      </w:rPr>
    </w:lvl>
    <w:lvl w:ilvl="2" w:tplc="04090005" w:tentative="1">
      <w:start w:val="1"/>
      <w:numFmt w:val="bullet"/>
      <w:lvlText w:val=""/>
      <w:lvlJc w:val="left"/>
      <w:pPr>
        <w:tabs>
          <w:tab w:val="num" w:pos="2340"/>
        </w:tabs>
        <w:ind w:left="2340" w:hanging="360"/>
      </w:pPr>
      <w:rPr>
        <w:rFonts w:hint="default" w:ascii="Wingdings" w:hAnsi="Wingdings"/>
      </w:rPr>
    </w:lvl>
    <w:lvl w:ilvl="3" w:tplc="04090001" w:tentative="1">
      <w:start w:val="1"/>
      <w:numFmt w:val="bullet"/>
      <w:lvlText w:val=""/>
      <w:lvlJc w:val="left"/>
      <w:pPr>
        <w:tabs>
          <w:tab w:val="num" w:pos="3060"/>
        </w:tabs>
        <w:ind w:left="3060" w:hanging="360"/>
      </w:pPr>
      <w:rPr>
        <w:rFonts w:hint="default" w:ascii="Symbol" w:hAnsi="Symbol"/>
      </w:rPr>
    </w:lvl>
    <w:lvl w:ilvl="4" w:tplc="04090003" w:tentative="1">
      <w:start w:val="1"/>
      <w:numFmt w:val="bullet"/>
      <w:lvlText w:val="o"/>
      <w:lvlJc w:val="left"/>
      <w:pPr>
        <w:tabs>
          <w:tab w:val="num" w:pos="3780"/>
        </w:tabs>
        <w:ind w:left="3780" w:hanging="360"/>
      </w:pPr>
      <w:rPr>
        <w:rFonts w:hint="default" w:ascii="Courier New" w:hAnsi="Courier New"/>
      </w:rPr>
    </w:lvl>
    <w:lvl w:ilvl="5" w:tplc="04090005" w:tentative="1">
      <w:start w:val="1"/>
      <w:numFmt w:val="bullet"/>
      <w:lvlText w:val=""/>
      <w:lvlJc w:val="left"/>
      <w:pPr>
        <w:tabs>
          <w:tab w:val="num" w:pos="4500"/>
        </w:tabs>
        <w:ind w:left="4500" w:hanging="360"/>
      </w:pPr>
      <w:rPr>
        <w:rFonts w:hint="default" w:ascii="Wingdings" w:hAnsi="Wingdings"/>
      </w:rPr>
    </w:lvl>
    <w:lvl w:ilvl="6" w:tplc="04090001" w:tentative="1">
      <w:start w:val="1"/>
      <w:numFmt w:val="bullet"/>
      <w:lvlText w:val=""/>
      <w:lvlJc w:val="left"/>
      <w:pPr>
        <w:tabs>
          <w:tab w:val="num" w:pos="5220"/>
        </w:tabs>
        <w:ind w:left="5220" w:hanging="360"/>
      </w:pPr>
      <w:rPr>
        <w:rFonts w:hint="default" w:ascii="Symbol" w:hAnsi="Symbol"/>
      </w:rPr>
    </w:lvl>
    <w:lvl w:ilvl="7" w:tplc="04090003" w:tentative="1">
      <w:start w:val="1"/>
      <w:numFmt w:val="bullet"/>
      <w:lvlText w:val="o"/>
      <w:lvlJc w:val="left"/>
      <w:pPr>
        <w:tabs>
          <w:tab w:val="num" w:pos="5940"/>
        </w:tabs>
        <w:ind w:left="5940" w:hanging="360"/>
      </w:pPr>
      <w:rPr>
        <w:rFonts w:hint="default" w:ascii="Courier New" w:hAnsi="Courier New"/>
      </w:rPr>
    </w:lvl>
    <w:lvl w:ilvl="8" w:tplc="04090005" w:tentative="1">
      <w:start w:val="1"/>
      <w:numFmt w:val="bullet"/>
      <w:lvlText w:val=""/>
      <w:lvlJc w:val="left"/>
      <w:pPr>
        <w:tabs>
          <w:tab w:val="num" w:pos="6660"/>
        </w:tabs>
        <w:ind w:left="6660" w:hanging="360"/>
      </w:pPr>
      <w:rPr>
        <w:rFonts w:hint="default" w:ascii="Wingdings" w:hAnsi="Wingdings"/>
      </w:rPr>
    </w:lvl>
  </w:abstractNum>
  <w:abstractNum w:abstractNumId="12" w15:restartNumberingAfterBreak="0">
    <w:nsid w:val="48774D04"/>
    <w:multiLevelType w:val="hybridMultilevel"/>
    <w:tmpl w:val="EE2A46D0"/>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3" w15:restartNumberingAfterBreak="0">
    <w:nsid w:val="48831CCA"/>
    <w:multiLevelType w:val="hybridMultilevel"/>
    <w:tmpl w:val="EFFE73BE"/>
    <w:lvl w:ilvl="0" w:tplc="BF944CEE">
      <w:start w:val="1"/>
      <w:numFmt w:val="upperLetter"/>
      <w:lvlText w:val="%1."/>
      <w:lvlJc w:val="left"/>
      <w:pPr>
        <w:ind w:left="1080" w:hanging="360"/>
      </w:pPr>
      <w:rPr>
        <w:rFonts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4F036570"/>
    <w:multiLevelType w:val="hybridMultilevel"/>
    <w:tmpl w:val="92D2FE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00B0C77"/>
    <w:multiLevelType w:val="hybridMultilevel"/>
    <w:tmpl w:val="C3123598"/>
    <w:lvl w:ilvl="0" w:tplc="668C8C1A">
      <w:start w:val="1"/>
      <w:numFmt w:val="bullet"/>
      <w:pStyle w:val="BulletIndented"/>
      <w:lvlText w:val=""/>
      <w:lvlJc w:val="left"/>
      <w:pPr>
        <w:tabs>
          <w:tab w:val="num" w:pos="1800"/>
        </w:tabs>
        <w:ind w:left="1800" w:hanging="360"/>
      </w:pPr>
      <w:rPr>
        <w:rFonts w:hint="default" w:ascii="Symbol" w:hAnsi="Symbol"/>
      </w:rPr>
    </w:lvl>
    <w:lvl w:ilvl="1" w:tplc="04090003">
      <w:start w:val="1"/>
      <w:numFmt w:val="bullet"/>
      <w:lvlText w:val="o"/>
      <w:lvlJc w:val="left"/>
      <w:pPr>
        <w:tabs>
          <w:tab w:val="num" w:pos="2520"/>
        </w:tabs>
        <w:ind w:left="252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16" w15:restartNumberingAfterBreak="0">
    <w:nsid w:val="5413163E"/>
    <w:multiLevelType w:val="hybridMultilevel"/>
    <w:tmpl w:val="E4B473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45166D8"/>
    <w:multiLevelType w:val="hybridMultilevel"/>
    <w:tmpl w:val="7ED05450"/>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8" w15:restartNumberingAfterBreak="0">
    <w:nsid w:val="5FA04EAF"/>
    <w:multiLevelType w:val="hybridMultilevel"/>
    <w:tmpl w:val="CA689C4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65844C6C"/>
    <w:multiLevelType w:val="hybridMultilevel"/>
    <w:tmpl w:val="37C6FB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068049B"/>
    <w:multiLevelType w:val="hybridMultilevel"/>
    <w:tmpl w:val="D7428384"/>
    <w:lvl w:ilvl="0" w:tplc="BF944CEE">
      <w:start w:val="1"/>
      <w:numFmt w:val="upperLetter"/>
      <w:lvlText w:val="%1."/>
      <w:lvlJc w:val="left"/>
      <w:pPr>
        <w:ind w:left="1080" w:hanging="360"/>
      </w:pPr>
      <w:rPr>
        <w:rFonts w:ascii="Times New Roman" w:hAnsi="Times New Roman" w:eastAsia="Times New Roman" w:cs="Times New Roman"/>
      </w:rPr>
    </w:lvl>
    <w:lvl w:ilvl="1" w:tplc="04090001">
      <w:start w:val="1"/>
      <w:numFmt w:val="bullet"/>
      <w:lvlText w:val=""/>
      <w:lvlJc w:val="left"/>
      <w:pPr>
        <w:ind w:left="1800" w:hanging="360"/>
      </w:pPr>
      <w:rPr>
        <w:rFonts w:hint="default" w:ascii="Symbol" w:hAnsi="Symbo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72EC0F37"/>
    <w:multiLevelType w:val="hybridMultilevel"/>
    <w:tmpl w:val="A782D2D8"/>
    <w:lvl w:ilvl="0" w:tplc="5B623B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8D7216"/>
    <w:multiLevelType w:val="hybridMultilevel"/>
    <w:tmpl w:val="0D5CD4C0"/>
    <w:lvl w:ilvl="0" w:tplc="63144B3C">
      <w:start w:val="1"/>
      <w:numFmt w:val="bullet"/>
      <w:lvlText w:val="□"/>
      <w:lvlJc w:val="left"/>
      <w:pPr>
        <w:tabs>
          <w:tab w:val="num" w:pos="900"/>
        </w:tabs>
        <w:ind w:left="900" w:hanging="360"/>
      </w:pPr>
      <w:rPr>
        <w:rFonts w:hint="default" w:ascii="Courier New" w:hAnsi="Courier New"/>
      </w:rPr>
    </w:lvl>
    <w:lvl w:ilvl="1" w:tplc="04090003" w:tentative="1">
      <w:start w:val="1"/>
      <w:numFmt w:val="bullet"/>
      <w:lvlText w:val="o"/>
      <w:lvlJc w:val="left"/>
      <w:pPr>
        <w:tabs>
          <w:tab w:val="num" w:pos="1620"/>
        </w:tabs>
        <w:ind w:left="1620" w:hanging="360"/>
      </w:pPr>
      <w:rPr>
        <w:rFonts w:hint="default" w:ascii="Courier New" w:hAnsi="Courier New"/>
      </w:rPr>
    </w:lvl>
    <w:lvl w:ilvl="2" w:tplc="04090005" w:tentative="1">
      <w:start w:val="1"/>
      <w:numFmt w:val="bullet"/>
      <w:lvlText w:val=""/>
      <w:lvlJc w:val="left"/>
      <w:pPr>
        <w:tabs>
          <w:tab w:val="num" w:pos="2340"/>
        </w:tabs>
        <w:ind w:left="2340" w:hanging="360"/>
      </w:pPr>
      <w:rPr>
        <w:rFonts w:hint="default" w:ascii="Wingdings" w:hAnsi="Wingdings"/>
      </w:rPr>
    </w:lvl>
    <w:lvl w:ilvl="3" w:tplc="04090001" w:tentative="1">
      <w:start w:val="1"/>
      <w:numFmt w:val="bullet"/>
      <w:lvlText w:val=""/>
      <w:lvlJc w:val="left"/>
      <w:pPr>
        <w:tabs>
          <w:tab w:val="num" w:pos="3060"/>
        </w:tabs>
        <w:ind w:left="3060" w:hanging="360"/>
      </w:pPr>
      <w:rPr>
        <w:rFonts w:hint="default" w:ascii="Symbol" w:hAnsi="Symbol"/>
      </w:rPr>
    </w:lvl>
    <w:lvl w:ilvl="4" w:tplc="04090003" w:tentative="1">
      <w:start w:val="1"/>
      <w:numFmt w:val="bullet"/>
      <w:lvlText w:val="o"/>
      <w:lvlJc w:val="left"/>
      <w:pPr>
        <w:tabs>
          <w:tab w:val="num" w:pos="3780"/>
        </w:tabs>
        <w:ind w:left="3780" w:hanging="360"/>
      </w:pPr>
      <w:rPr>
        <w:rFonts w:hint="default" w:ascii="Courier New" w:hAnsi="Courier New"/>
      </w:rPr>
    </w:lvl>
    <w:lvl w:ilvl="5" w:tplc="04090005" w:tentative="1">
      <w:start w:val="1"/>
      <w:numFmt w:val="bullet"/>
      <w:lvlText w:val=""/>
      <w:lvlJc w:val="left"/>
      <w:pPr>
        <w:tabs>
          <w:tab w:val="num" w:pos="4500"/>
        </w:tabs>
        <w:ind w:left="4500" w:hanging="360"/>
      </w:pPr>
      <w:rPr>
        <w:rFonts w:hint="default" w:ascii="Wingdings" w:hAnsi="Wingdings"/>
      </w:rPr>
    </w:lvl>
    <w:lvl w:ilvl="6" w:tplc="04090001" w:tentative="1">
      <w:start w:val="1"/>
      <w:numFmt w:val="bullet"/>
      <w:lvlText w:val=""/>
      <w:lvlJc w:val="left"/>
      <w:pPr>
        <w:tabs>
          <w:tab w:val="num" w:pos="5220"/>
        </w:tabs>
        <w:ind w:left="5220" w:hanging="360"/>
      </w:pPr>
      <w:rPr>
        <w:rFonts w:hint="default" w:ascii="Symbol" w:hAnsi="Symbol"/>
      </w:rPr>
    </w:lvl>
    <w:lvl w:ilvl="7" w:tplc="04090003" w:tentative="1">
      <w:start w:val="1"/>
      <w:numFmt w:val="bullet"/>
      <w:lvlText w:val="o"/>
      <w:lvlJc w:val="left"/>
      <w:pPr>
        <w:tabs>
          <w:tab w:val="num" w:pos="5940"/>
        </w:tabs>
        <w:ind w:left="5940" w:hanging="360"/>
      </w:pPr>
      <w:rPr>
        <w:rFonts w:hint="default" w:ascii="Courier New" w:hAnsi="Courier New"/>
      </w:rPr>
    </w:lvl>
    <w:lvl w:ilvl="8" w:tplc="04090005" w:tentative="1">
      <w:start w:val="1"/>
      <w:numFmt w:val="bullet"/>
      <w:lvlText w:val=""/>
      <w:lvlJc w:val="left"/>
      <w:pPr>
        <w:tabs>
          <w:tab w:val="num" w:pos="6660"/>
        </w:tabs>
        <w:ind w:left="6660" w:hanging="360"/>
      </w:pPr>
      <w:rPr>
        <w:rFonts w:hint="default" w:ascii="Wingdings" w:hAnsi="Wingdings"/>
      </w:rPr>
    </w:lvl>
  </w:abstractNum>
  <w:abstractNum w:abstractNumId="23" w15:restartNumberingAfterBreak="0">
    <w:nsid w:val="7D86494B"/>
    <w:multiLevelType w:val="hybridMultilevel"/>
    <w:tmpl w:val="5FD60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017356">
    <w:abstractNumId w:val="19"/>
  </w:num>
  <w:num w:numId="2" w16cid:durableId="416289494">
    <w:abstractNumId w:val="15"/>
  </w:num>
  <w:num w:numId="3" w16cid:durableId="1176767613">
    <w:abstractNumId w:val="7"/>
  </w:num>
  <w:num w:numId="4" w16cid:durableId="1117916982">
    <w:abstractNumId w:val="8"/>
  </w:num>
  <w:num w:numId="5" w16cid:durableId="156457964">
    <w:abstractNumId w:val="23"/>
  </w:num>
  <w:num w:numId="6" w16cid:durableId="1984458527">
    <w:abstractNumId w:val="5"/>
  </w:num>
  <w:num w:numId="7" w16cid:durableId="586423867">
    <w:abstractNumId w:val="13"/>
  </w:num>
  <w:num w:numId="8" w16cid:durableId="1354459117">
    <w:abstractNumId w:val="9"/>
  </w:num>
  <w:num w:numId="9" w16cid:durableId="1328244830">
    <w:abstractNumId w:val="20"/>
  </w:num>
  <w:num w:numId="10" w16cid:durableId="2122607523">
    <w:abstractNumId w:val="17"/>
  </w:num>
  <w:num w:numId="11" w16cid:durableId="35811980">
    <w:abstractNumId w:val="22"/>
  </w:num>
  <w:num w:numId="12" w16cid:durableId="932859376">
    <w:abstractNumId w:val="0"/>
  </w:num>
  <w:num w:numId="13" w16cid:durableId="964694147">
    <w:abstractNumId w:val="11"/>
  </w:num>
  <w:num w:numId="14" w16cid:durableId="1432623260">
    <w:abstractNumId w:val="3"/>
  </w:num>
  <w:num w:numId="15" w16cid:durableId="1597203928">
    <w:abstractNumId w:val="12"/>
  </w:num>
  <w:num w:numId="16" w16cid:durableId="335378231">
    <w:abstractNumId w:val="21"/>
  </w:num>
  <w:num w:numId="17" w16cid:durableId="1246189228">
    <w:abstractNumId w:val="2"/>
  </w:num>
  <w:num w:numId="18" w16cid:durableId="1120416337">
    <w:abstractNumId w:val="1"/>
  </w:num>
  <w:num w:numId="19" w16cid:durableId="661667431">
    <w:abstractNumId w:val="4"/>
  </w:num>
  <w:num w:numId="20" w16cid:durableId="1768887286">
    <w:abstractNumId w:val="14"/>
  </w:num>
  <w:num w:numId="21" w16cid:durableId="1063213301">
    <w:abstractNumId w:val="6"/>
  </w:num>
  <w:num w:numId="22" w16cid:durableId="1854496405">
    <w:abstractNumId w:val="18"/>
  </w:num>
  <w:num w:numId="23" w16cid:durableId="965114597">
    <w:abstractNumId w:val="16"/>
  </w:num>
  <w:num w:numId="24" w16cid:durableId="1460105259">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G1MDI3MzUwNDUzNbZQ0lEKTi0uzszPAykwqwUARPpnPCwAAAA="/>
  </w:docVars>
  <w:rsids>
    <w:rsidRoot w:val="00A34EF1"/>
    <w:rsid w:val="000179C8"/>
    <w:rsid w:val="00080ABE"/>
    <w:rsid w:val="000A2F27"/>
    <w:rsid w:val="000B5692"/>
    <w:rsid w:val="000D5D9D"/>
    <w:rsid w:val="000F261B"/>
    <w:rsid w:val="00113B37"/>
    <w:rsid w:val="00123C64"/>
    <w:rsid w:val="00147207"/>
    <w:rsid w:val="001720A6"/>
    <w:rsid w:val="00174011"/>
    <w:rsid w:val="00194CA7"/>
    <w:rsid w:val="001A4D71"/>
    <w:rsid w:val="001B52DC"/>
    <w:rsid w:val="00205C58"/>
    <w:rsid w:val="00214818"/>
    <w:rsid w:val="0025750D"/>
    <w:rsid w:val="002735CE"/>
    <w:rsid w:val="002A4E3C"/>
    <w:rsid w:val="002C6476"/>
    <w:rsid w:val="002E556E"/>
    <w:rsid w:val="002F4CDE"/>
    <w:rsid w:val="00301CF9"/>
    <w:rsid w:val="0030362F"/>
    <w:rsid w:val="003048B6"/>
    <w:rsid w:val="003124B0"/>
    <w:rsid w:val="00315F5D"/>
    <w:rsid w:val="003773A7"/>
    <w:rsid w:val="003774D3"/>
    <w:rsid w:val="00386C89"/>
    <w:rsid w:val="003A1C78"/>
    <w:rsid w:val="003B3676"/>
    <w:rsid w:val="003B7250"/>
    <w:rsid w:val="003D263B"/>
    <w:rsid w:val="003E274D"/>
    <w:rsid w:val="003F18A0"/>
    <w:rsid w:val="003F2B92"/>
    <w:rsid w:val="00400353"/>
    <w:rsid w:val="00403D85"/>
    <w:rsid w:val="0043535F"/>
    <w:rsid w:val="00447A5C"/>
    <w:rsid w:val="00457D6C"/>
    <w:rsid w:val="00482621"/>
    <w:rsid w:val="00495CFD"/>
    <w:rsid w:val="004C03B7"/>
    <w:rsid w:val="004C2967"/>
    <w:rsid w:val="004C434F"/>
    <w:rsid w:val="004F3BE0"/>
    <w:rsid w:val="0050397B"/>
    <w:rsid w:val="00513A1A"/>
    <w:rsid w:val="005179B8"/>
    <w:rsid w:val="00532DCA"/>
    <w:rsid w:val="00537896"/>
    <w:rsid w:val="00565DA3"/>
    <w:rsid w:val="005A6A54"/>
    <w:rsid w:val="005C0411"/>
    <w:rsid w:val="005C0ED1"/>
    <w:rsid w:val="005F107A"/>
    <w:rsid w:val="006043BE"/>
    <w:rsid w:val="00611EC3"/>
    <w:rsid w:val="00624839"/>
    <w:rsid w:val="0062633B"/>
    <w:rsid w:val="00634BB2"/>
    <w:rsid w:val="00645F41"/>
    <w:rsid w:val="00651CAC"/>
    <w:rsid w:val="00662FDB"/>
    <w:rsid w:val="006978B4"/>
    <w:rsid w:val="006C529D"/>
    <w:rsid w:val="006D1276"/>
    <w:rsid w:val="006D26CD"/>
    <w:rsid w:val="006F3A18"/>
    <w:rsid w:val="006F3C24"/>
    <w:rsid w:val="006F5CED"/>
    <w:rsid w:val="006F6902"/>
    <w:rsid w:val="00714142"/>
    <w:rsid w:val="007A1CCC"/>
    <w:rsid w:val="007D3299"/>
    <w:rsid w:val="007E45ED"/>
    <w:rsid w:val="007E6028"/>
    <w:rsid w:val="007E62C8"/>
    <w:rsid w:val="007E674E"/>
    <w:rsid w:val="007F41A8"/>
    <w:rsid w:val="007F4ADD"/>
    <w:rsid w:val="00807F7D"/>
    <w:rsid w:val="008440EE"/>
    <w:rsid w:val="008456AD"/>
    <w:rsid w:val="0087246B"/>
    <w:rsid w:val="00874EB6"/>
    <w:rsid w:val="0087519F"/>
    <w:rsid w:val="00897372"/>
    <w:rsid w:val="008A5719"/>
    <w:rsid w:val="008B6C17"/>
    <w:rsid w:val="008D5B72"/>
    <w:rsid w:val="008F074E"/>
    <w:rsid w:val="008F6E73"/>
    <w:rsid w:val="009043E3"/>
    <w:rsid w:val="009411BB"/>
    <w:rsid w:val="00943066"/>
    <w:rsid w:val="00953C51"/>
    <w:rsid w:val="0095501A"/>
    <w:rsid w:val="009571D6"/>
    <w:rsid w:val="00971BC0"/>
    <w:rsid w:val="00977D97"/>
    <w:rsid w:val="009B0CFA"/>
    <w:rsid w:val="009B71F0"/>
    <w:rsid w:val="009D2AAA"/>
    <w:rsid w:val="009F7DD7"/>
    <w:rsid w:val="00A12A12"/>
    <w:rsid w:val="00A237B3"/>
    <w:rsid w:val="00A23E88"/>
    <w:rsid w:val="00A34EF1"/>
    <w:rsid w:val="00A727F6"/>
    <w:rsid w:val="00AE2E68"/>
    <w:rsid w:val="00AF0C24"/>
    <w:rsid w:val="00AF413A"/>
    <w:rsid w:val="00B11AE4"/>
    <w:rsid w:val="00B15179"/>
    <w:rsid w:val="00B44C29"/>
    <w:rsid w:val="00B45E4B"/>
    <w:rsid w:val="00B67FD4"/>
    <w:rsid w:val="00B86A7B"/>
    <w:rsid w:val="00B960F3"/>
    <w:rsid w:val="00BA7020"/>
    <w:rsid w:val="00BB470D"/>
    <w:rsid w:val="00BC7866"/>
    <w:rsid w:val="00BD7985"/>
    <w:rsid w:val="00BF6EE1"/>
    <w:rsid w:val="00C06BEC"/>
    <w:rsid w:val="00C1569F"/>
    <w:rsid w:val="00C31DE8"/>
    <w:rsid w:val="00C5215A"/>
    <w:rsid w:val="00C67395"/>
    <w:rsid w:val="00C935FD"/>
    <w:rsid w:val="00C94178"/>
    <w:rsid w:val="00CA5D31"/>
    <w:rsid w:val="00CB6462"/>
    <w:rsid w:val="00CC72CC"/>
    <w:rsid w:val="00CD7404"/>
    <w:rsid w:val="00CF458C"/>
    <w:rsid w:val="00CF4BEE"/>
    <w:rsid w:val="00D00730"/>
    <w:rsid w:val="00D138F4"/>
    <w:rsid w:val="00D449A9"/>
    <w:rsid w:val="00D45969"/>
    <w:rsid w:val="00D647AF"/>
    <w:rsid w:val="00D65A1F"/>
    <w:rsid w:val="00DB3E59"/>
    <w:rsid w:val="00DC48B1"/>
    <w:rsid w:val="00DD418A"/>
    <w:rsid w:val="00E2244F"/>
    <w:rsid w:val="00E54347"/>
    <w:rsid w:val="00E56815"/>
    <w:rsid w:val="00E64CA6"/>
    <w:rsid w:val="00E663C5"/>
    <w:rsid w:val="00E741E5"/>
    <w:rsid w:val="00EB13A3"/>
    <w:rsid w:val="00EB22E8"/>
    <w:rsid w:val="00EB5107"/>
    <w:rsid w:val="00EF4181"/>
    <w:rsid w:val="00EF59B4"/>
    <w:rsid w:val="00F066BC"/>
    <w:rsid w:val="00F12CC1"/>
    <w:rsid w:val="00F71DA9"/>
    <w:rsid w:val="00F76369"/>
    <w:rsid w:val="00F82C78"/>
    <w:rsid w:val="00F837B6"/>
    <w:rsid w:val="00F95640"/>
    <w:rsid w:val="00FA51EC"/>
    <w:rsid w:val="00FB62B1"/>
    <w:rsid w:val="00FC38A4"/>
    <w:rsid w:val="00FD18C5"/>
    <w:rsid w:val="00FD296D"/>
    <w:rsid w:val="00FE7DE0"/>
    <w:rsid w:val="0805C4BC"/>
    <w:rsid w:val="15D7DFDF"/>
    <w:rsid w:val="194CD2ED"/>
    <w:rsid w:val="23AE89FE"/>
    <w:rsid w:val="25B459BC"/>
    <w:rsid w:val="266383AF"/>
    <w:rsid w:val="2725DE93"/>
    <w:rsid w:val="2C09394A"/>
    <w:rsid w:val="2CE6BE66"/>
    <w:rsid w:val="33BBFAF3"/>
    <w:rsid w:val="39067CD8"/>
    <w:rsid w:val="3A977D16"/>
    <w:rsid w:val="3D4AC180"/>
    <w:rsid w:val="428BC9FE"/>
    <w:rsid w:val="43FF46A8"/>
    <w:rsid w:val="45D80AFC"/>
    <w:rsid w:val="573D96C5"/>
    <w:rsid w:val="7C8AB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8CF0A"/>
  <w15:docId w15:val="{06444C15-5B9E-43FA-9EF4-2C149F45AF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5C0ED1"/>
    <w:pPr>
      <w:keepNext/>
      <w:spacing w:after="0" w:line="240" w:lineRule="auto"/>
      <w:jc w:val="center"/>
      <w:outlineLvl w:val="0"/>
    </w:pPr>
    <w:rPr>
      <w:rFonts w:ascii="Times New Roman" w:hAnsi="Times New Roman" w:eastAsia="Times New Roman" w:cs="Times New Roman"/>
      <w:sz w:val="4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A34EF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34EF1"/>
    <w:rPr>
      <w:sz w:val="20"/>
      <w:szCs w:val="20"/>
    </w:rPr>
  </w:style>
  <w:style w:type="character" w:styleId="FootnoteReference">
    <w:name w:val="footnote reference"/>
    <w:basedOn w:val="DefaultParagraphFont"/>
    <w:uiPriority w:val="99"/>
    <w:semiHidden/>
    <w:unhideWhenUsed/>
    <w:rsid w:val="00A34EF1"/>
    <w:rPr>
      <w:vertAlign w:val="superscript"/>
    </w:rPr>
  </w:style>
  <w:style w:type="paragraph" w:styleId="Header">
    <w:name w:val="header"/>
    <w:basedOn w:val="Normal"/>
    <w:link w:val="HeaderChar"/>
    <w:uiPriority w:val="99"/>
    <w:unhideWhenUsed/>
    <w:rsid w:val="00A34E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4EF1"/>
  </w:style>
  <w:style w:type="paragraph" w:styleId="Footer">
    <w:name w:val="footer"/>
    <w:basedOn w:val="Normal"/>
    <w:link w:val="FooterChar"/>
    <w:uiPriority w:val="99"/>
    <w:unhideWhenUsed/>
    <w:rsid w:val="00A34E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4EF1"/>
  </w:style>
  <w:style w:type="paragraph" w:styleId="BalloonText">
    <w:name w:val="Balloon Text"/>
    <w:basedOn w:val="Normal"/>
    <w:link w:val="BalloonTextChar"/>
    <w:uiPriority w:val="99"/>
    <w:semiHidden/>
    <w:unhideWhenUsed/>
    <w:rsid w:val="006D127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D1276"/>
    <w:rPr>
      <w:rFonts w:ascii="Tahoma" w:hAnsi="Tahoma" w:cs="Tahoma"/>
      <w:sz w:val="16"/>
      <w:szCs w:val="16"/>
    </w:rPr>
  </w:style>
  <w:style w:type="paragraph" w:styleId="ListParagraph">
    <w:name w:val="List Paragraph"/>
    <w:basedOn w:val="Normal"/>
    <w:uiPriority w:val="34"/>
    <w:qFormat/>
    <w:rsid w:val="00BF6EE1"/>
    <w:pPr>
      <w:ind w:left="720"/>
      <w:contextualSpacing/>
    </w:pPr>
  </w:style>
  <w:style w:type="paragraph" w:styleId="BulletIndented" w:customStyle="1">
    <w:name w:val="Bullet Indented"/>
    <w:rsid w:val="00E64CA6"/>
    <w:pPr>
      <w:numPr>
        <w:numId w:val="2"/>
      </w:numPr>
      <w:spacing w:after="240" w:line="240" w:lineRule="auto"/>
    </w:pPr>
    <w:rPr>
      <w:rFonts w:ascii="Times New Roman" w:hAnsi="Times New Roman" w:eastAsia="Times New Roman" w:cs="Times New Roman"/>
      <w:sz w:val="20"/>
      <w:szCs w:val="20"/>
    </w:rPr>
  </w:style>
  <w:style w:type="character" w:styleId="Heading1Char" w:customStyle="1">
    <w:name w:val="Heading 1 Char"/>
    <w:basedOn w:val="DefaultParagraphFont"/>
    <w:link w:val="Heading1"/>
    <w:rsid w:val="005C0ED1"/>
    <w:rPr>
      <w:rFonts w:ascii="Times New Roman" w:hAnsi="Times New Roman" w:eastAsia="Times New Roman" w:cs="Times New Roman"/>
      <w:sz w:val="48"/>
      <w:szCs w:val="20"/>
    </w:rPr>
  </w:style>
  <w:style w:type="paragraph" w:styleId="NoSpacing">
    <w:name w:val="No Spacing"/>
    <w:uiPriority w:val="1"/>
    <w:qFormat/>
    <w:rsid w:val="005C0ED1"/>
    <w:pPr>
      <w:spacing w:after="0"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5C0ED1"/>
    <w:rPr>
      <w:color w:val="0000FF" w:themeColor="hyperlink"/>
      <w:u w:val="single"/>
    </w:rPr>
  </w:style>
  <w:style w:type="paragraph" w:styleId="BodyText">
    <w:name w:val="Body Text"/>
    <w:basedOn w:val="Normal"/>
    <w:link w:val="BodyTextChar"/>
    <w:rsid w:val="004C03B7"/>
    <w:pPr>
      <w:spacing w:after="0" w:line="240" w:lineRule="auto"/>
    </w:pPr>
    <w:rPr>
      <w:rFonts w:ascii="Times New Roman" w:hAnsi="Times New Roman" w:eastAsia="Times New Roman" w:cs="Times New Roman"/>
      <w:b/>
      <w:sz w:val="24"/>
      <w:szCs w:val="20"/>
    </w:rPr>
  </w:style>
  <w:style w:type="character" w:styleId="BodyTextChar" w:customStyle="1">
    <w:name w:val="Body Text Char"/>
    <w:basedOn w:val="DefaultParagraphFont"/>
    <w:link w:val="BodyText"/>
    <w:rsid w:val="004C03B7"/>
    <w:rPr>
      <w:rFonts w:ascii="Times New Roman" w:hAnsi="Times New Roman" w:eastAsia="Times New Roman" w:cs="Times New Roman"/>
      <w:b/>
      <w:sz w:val="24"/>
      <w:szCs w:val="20"/>
    </w:rPr>
  </w:style>
  <w:style w:type="paragraph" w:styleId="BodyTextIndent">
    <w:name w:val="Body Text Indent"/>
    <w:basedOn w:val="Normal"/>
    <w:link w:val="BodyTextIndentChar"/>
    <w:rsid w:val="004C03B7"/>
    <w:pPr>
      <w:spacing w:after="120" w:line="240" w:lineRule="auto"/>
      <w:ind w:left="360"/>
    </w:pPr>
    <w:rPr>
      <w:rFonts w:ascii="Times New Roman" w:hAnsi="Times New Roman" w:eastAsia="Times New Roman" w:cs="Times New Roman"/>
      <w:sz w:val="24"/>
      <w:szCs w:val="24"/>
    </w:rPr>
  </w:style>
  <w:style w:type="character" w:styleId="BodyTextIndentChar" w:customStyle="1">
    <w:name w:val="Body Text Indent Char"/>
    <w:basedOn w:val="DefaultParagraphFont"/>
    <w:link w:val="BodyTextIndent"/>
    <w:rsid w:val="004C03B7"/>
    <w:rPr>
      <w:rFonts w:ascii="Times New Roman" w:hAnsi="Times New Roman" w:eastAsia="Times New Roman" w:cs="Times New Roman"/>
      <w:sz w:val="24"/>
      <w:szCs w:val="24"/>
    </w:rPr>
  </w:style>
  <w:style w:type="paragraph" w:styleId="CenteredHeading" w:customStyle="1">
    <w:name w:val="Centered Heading"/>
    <w:basedOn w:val="Normal"/>
    <w:next w:val="Normal"/>
    <w:rsid w:val="004C03B7"/>
    <w:pPr>
      <w:spacing w:after="0" w:line="240" w:lineRule="auto"/>
      <w:jc w:val="center"/>
    </w:pPr>
    <w:rPr>
      <w:rFonts w:ascii="Times New Roman" w:hAnsi="Times New Roman" w:eastAsia="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0.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789bd79a830cc8c8b7f209cbcabefbe5">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47e1975c7431d94acb36bc68d39f1e4a"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925A2-52F4-42AD-A9B0-D6DD521353FE}">
  <ds:schemaRefs>
    <ds:schemaRef ds:uri="http://schemas.microsoft.com/office/2006/metadata/properties"/>
    <ds:schemaRef ds:uri="http://schemas.microsoft.com/office/infopath/2007/PartnerControls"/>
    <ds:schemaRef ds:uri="1d496aed-39d0-4758-b3cf-4e4773287716"/>
    <ds:schemaRef ds:uri="b7527f4a-27d2-4365-bb00-5557e26fcc68"/>
    <ds:schemaRef ds:uri="http://schemas.microsoft.com/sharepoint/v3"/>
  </ds:schemaRefs>
</ds:datastoreItem>
</file>

<file path=customXml/itemProps2.xml><?xml version="1.0" encoding="utf-8"?>
<ds:datastoreItem xmlns:ds="http://schemas.openxmlformats.org/officeDocument/2006/customXml" ds:itemID="{7C26759A-98BC-4CB8-A88C-C3931FAEF1FC}">
  <ds:schemaRefs>
    <ds:schemaRef ds:uri="http://schemas.openxmlformats.org/officeDocument/2006/bibliography"/>
  </ds:schemaRefs>
</ds:datastoreItem>
</file>

<file path=customXml/itemProps3.xml><?xml version="1.0" encoding="utf-8"?>
<ds:datastoreItem xmlns:ds="http://schemas.openxmlformats.org/officeDocument/2006/customXml" ds:itemID="{FD06F518-8D53-4179-863A-688EF2E579E9}">
  <ds:schemaRefs>
    <ds:schemaRef ds:uri="http://schemas.microsoft.com/sharepoint/v3/contenttype/forms"/>
  </ds:schemaRefs>
</ds:datastoreItem>
</file>

<file path=customXml/itemProps4.xml><?xml version="1.0" encoding="utf-8"?>
<ds:datastoreItem xmlns:ds="http://schemas.openxmlformats.org/officeDocument/2006/customXml" ds:itemID="{A51B3736-7D0A-4CF2-8922-09A02C333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Georgia 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Nathan Schult</dc:creator>
  <lastModifiedBy>Mitchell, Inez</lastModifiedBy>
  <revision>3</revision>
  <lastPrinted>2017-05-12T19:37:00.0000000Z</lastPrinted>
  <dcterms:created xsi:type="dcterms:W3CDTF">2024-06-18T16:28:00.0000000Z</dcterms:created>
  <dcterms:modified xsi:type="dcterms:W3CDTF">2024-08-14T17:23:24.3505823Z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y fmtid="{D5CDD505-2E9C-101B-9397-08002B2CF9AE}" pid="3" name="GrammarlyDocumentId">
    <vt:lpwstr>e2007f8f56a5d8be2b61fa59f595ecfd48f6ec302589fec7443ca09e853ebef4</vt:lpwstr>
  </property>
</Properties>
</file>